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24" w:rsidRPr="006D358C" w:rsidRDefault="00903E4F" w:rsidP="00494624">
      <w:pPr>
        <w:shd w:val="clear" w:color="auto" w:fill="FFFFFF"/>
        <w:textAlignment w:val="baseline"/>
        <w:rPr>
          <w:rFonts w:ascii="Arial" w:hAnsi="Arial" w:cs="Arial"/>
          <w:color w:val="242424"/>
        </w:rPr>
      </w:pPr>
      <w:r>
        <w:rPr>
          <w:rFonts w:ascii="Arial" w:hAnsi="Arial" w:cs="Arial"/>
          <w:color w:val="242424"/>
        </w:rPr>
        <w:t>Fermín Jiménez Landa</w:t>
      </w:r>
    </w:p>
    <w:p w:rsidR="00494624" w:rsidRPr="00785B64" w:rsidRDefault="0006746C" w:rsidP="00494624">
      <w:pPr>
        <w:shd w:val="clear" w:color="auto" w:fill="FFFFFF"/>
        <w:textAlignment w:val="baseline"/>
        <w:rPr>
          <w:rFonts w:ascii="Arial" w:hAnsi="Arial" w:cs="Arial"/>
          <w:color w:val="242424"/>
          <w:sz w:val="20"/>
          <w:szCs w:val="20"/>
        </w:rPr>
      </w:pPr>
      <w:r>
        <w:rPr>
          <w:rFonts w:ascii="Arial" w:hAnsi="Arial" w:cs="Arial"/>
          <w:color w:val="242424"/>
          <w:sz w:val="20"/>
          <w:szCs w:val="20"/>
        </w:rPr>
        <w:t xml:space="preserve">(Pamplona, </w:t>
      </w:r>
      <w:r w:rsidR="00494624" w:rsidRPr="00785B64">
        <w:rPr>
          <w:rFonts w:ascii="Arial" w:hAnsi="Arial" w:cs="Arial"/>
          <w:color w:val="242424"/>
          <w:sz w:val="20"/>
          <w:szCs w:val="20"/>
        </w:rPr>
        <w:t>1979)</w:t>
      </w:r>
    </w:p>
    <w:p w:rsidR="00494624" w:rsidRPr="00785B64" w:rsidRDefault="00494624" w:rsidP="00494624">
      <w:pPr>
        <w:shd w:val="clear" w:color="auto" w:fill="FFFFFF"/>
        <w:textAlignment w:val="baseline"/>
        <w:rPr>
          <w:rFonts w:ascii="Arial" w:hAnsi="Arial" w:cs="Arial"/>
          <w:color w:val="242424"/>
          <w:sz w:val="20"/>
          <w:szCs w:val="20"/>
        </w:rPr>
      </w:pPr>
      <w:r w:rsidRPr="006D358C">
        <w:rPr>
          <w:rFonts w:ascii="Arial" w:hAnsi="Arial" w:cs="Arial"/>
          <w:i/>
          <w:color w:val="242424"/>
          <w:sz w:val="20"/>
          <w:szCs w:val="20"/>
        </w:rPr>
        <w:t>Quiromántico,</w:t>
      </w:r>
      <w:r w:rsidRPr="00785B64">
        <w:rPr>
          <w:rFonts w:ascii="Arial" w:hAnsi="Arial" w:cs="Arial"/>
          <w:color w:val="242424"/>
          <w:sz w:val="20"/>
          <w:szCs w:val="20"/>
        </w:rPr>
        <w:t xml:space="preserve"> </w:t>
      </w:r>
      <w:r w:rsidRPr="00785B64">
        <w:rPr>
          <w:rFonts w:ascii="Arial" w:hAnsi="Arial" w:cs="Arial"/>
          <w:color w:val="242424"/>
          <w:sz w:val="20"/>
          <w:szCs w:val="20"/>
          <w:bdr w:val="none" w:sz="0" w:space="0" w:color="auto" w:frame="1"/>
        </w:rPr>
        <w:t xml:space="preserve">2013-en </w:t>
      </w:r>
      <w:proofErr w:type="spellStart"/>
      <w:r w:rsidRPr="00785B64">
        <w:rPr>
          <w:rFonts w:ascii="Arial" w:hAnsi="Arial" w:cs="Arial"/>
          <w:color w:val="242424"/>
          <w:sz w:val="20"/>
          <w:szCs w:val="20"/>
          <w:bdr w:val="none" w:sz="0" w:space="0" w:color="auto" w:frame="1"/>
        </w:rPr>
        <w:t>procés</w:t>
      </w:r>
      <w:proofErr w:type="spellEnd"/>
    </w:p>
    <w:p w:rsidR="00494624" w:rsidRPr="00785B64" w:rsidRDefault="00494624" w:rsidP="00494624">
      <w:pPr>
        <w:shd w:val="clear" w:color="auto" w:fill="FFFFFF"/>
        <w:textAlignment w:val="baseline"/>
        <w:rPr>
          <w:rFonts w:ascii="Arial" w:hAnsi="Arial" w:cs="Arial"/>
          <w:color w:val="242424"/>
          <w:sz w:val="20"/>
          <w:szCs w:val="20"/>
          <w:lang w:val="ca-ES"/>
        </w:rPr>
      </w:pPr>
      <w:r w:rsidRPr="00785B64">
        <w:rPr>
          <w:rFonts w:ascii="Arial" w:hAnsi="Arial" w:cs="Arial"/>
          <w:color w:val="333333"/>
          <w:sz w:val="20"/>
          <w:szCs w:val="20"/>
          <w:shd w:val="clear" w:color="auto" w:fill="F5F5F5"/>
          <w:lang w:val="ca-ES"/>
        </w:rPr>
        <w:t>Col·lecció de sabons a punt d'acabar-se</w:t>
      </w:r>
    </w:p>
    <w:p w:rsidR="00494624" w:rsidRPr="006D358C" w:rsidRDefault="00494624" w:rsidP="00494624">
      <w:pPr>
        <w:spacing w:after="100" w:afterAutospacing="1"/>
        <w:jc w:val="both"/>
        <w:rPr>
          <w:rFonts w:ascii="Arial" w:hAnsi="Arial" w:cs="Arial"/>
          <w:color w:val="333333"/>
          <w:shd w:val="clear" w:color="auto" w:fill="F5F5F5"/>
          <w:lang w:val="ca-ES"/>
        </w:rPr>
      </w:pPr>
      <w:r w:rsidRPr="006D358C">
        <w:rPr>
          <w:rFonts w:ascii="Arial" w:hAnsi="Arial" w:cs="Arial"/>
          <w:color w:val="333333"/>
          <w:shd w:val="clear" w:color="auto" w:fill="F5F5F5"/>
          <w:lang w:val="ca-ES"/>
        </w:rPr>
        <w:t>Una extensa col·lecció de sabons de mà conservats just en aquest darrer instant abans de la decisió de ser menyspreats per al seu ús, quan aquestes masses compactes i opaques s'han convertit en objectes de gran fragilitat i són elements polits i bells, pures làmines a vegades gairebé transparents. A cada sabó hi ha latent un dels actes de més normalitat i repetició automàtica: rentar-nos les mans. Pensem en la percepció de la vida i del transcurs del temps en relació amb el frec continu amb un objecte. El treball implica una cadena de favors. El que s’ha regalat no té un valor econòmic però té quelcom d'íntim. Exigeix un esforç trobar-los perquè no val fabricar-los, cal rescatar-los d'una altra casa. I exigeix un esforç transportar quelcom trencadís.</w:t>
      </w:r>
    </w:p>
    <w:p w:rsidR="00494624" w:rsidRDefault="00494624" w:rsidP="00494624">
      <w:pPr>
        <w:rPr>
          <w:rFonts w:ascii="Arial" w:hAnsi="Arial" w:cs="Arial"/>
          <w:sz w:val="20"/>
          <w:szCs w:val="20"/>
        </w:rPr>
      </w:pPr>
    </w:p>
    <w:p w:rsidR="00C86912" w:rsidRPr="006D358C" w:rsidRDefault="00C86912" w:rsidP="00494624">
      <w:pPr>
        <w:rPr>
          <w:rFonts w:ascii="Arial" w:hAnsi="Arial" w:cs="Arial"/>
          <w:sz w:val="20"/>
          <w:szCs w:val="20"/>
        </w:rPr>
      </w:pPr>
    </w:p>
    <w:p w:rsidR="00494624" w:rsidRPr="00874CA7" w:rsidRDefault="00494624" w:rsidP="00494624">
      <w:pPr>
        <w:pStyle w:val="NormalWeb"/>
        <w:shd w:val="clear" w:color="auto" w:fill="FFFFFF"/>
        <w:spacing w:before="0" w:beforeAutospacing="0" w:after="0" w:afterAutospacing="0" w:line="360" w:lineRule="atLeast"/>
        <w:jc w:val="both"/>
        <w:rPr>
          <w:rFonts w:ascii="Arial" w:hAnsi="Arial" w:cs="Arial"/>
          <w:sz w:val="22"/>
          <w:szCs w:val="22"/>
        </w:rPr>
      </w:pPr>
      <w:r w:rsidRPr="00874CA7">
        <w:rPr>
          <w:rFonts w:ascii="Arial" w:hAnsi="Arial" w:cs="Arial"/>
          <w:sz w:val="22"/>
          <w:szCs w:val="22"/>
          <w:bdr w:val="none" w:sz="0" w:space="0" w:color="auto" w:frame="1"/>
        </w:rPr>
        <w:t>Rosell Meseguer</w:t>
      </w:r>
    </w:p>
    <w:p w:rsidR="00494624" w:rsidRPr="009B2AA9" w:rsidRDefault="00494624" w:rsidP="00494624">
      <w:pPr>
        <w:spacing w:after="0"/>
        <w:rPr>
          <w:rFonts w:ascii="Arial" w:hAnsi="Arial" w:cs="Arial"/>
          <w:sz w:val="20"/>
          <w:szCs w:val="20"/>
        </w:rPr>
      </w:pPr>
      <w:r>
        <w:rPr>
          <w:rFonts w:ascii="Helvetica Light" w:hAnsi="Helvetica Light"/>
          <w:color w:val="7F7F7F"/>
          <w:sz w:val="20"/>
          <w:szCs w:val="20"/>
          <w:bdr w:val="none" w:sz="0" w:space="0" w:color="auto" w:frame="1"/>
        </w:rPr>
        <w:t> </w:t>
      </w:r>
    </w:p>
    <w:p w:rsidR="00494624" w:rsidRPr="009B2AA9" w:rsidRDefault="00AB2DB1" w:rsidP="00494624">
      <w:pPr>
        <w:rPr>
          <w:rFonts w:ascii="Arial" w:hAnsi="Arial" w:cs="Arial"/>
          <w:sz w:val="20"/>
          <w:szCs w:val="20"/>
        </w:rPr>
      </w:pPr>
      <w:proofErr w:type="spellStart"/>
      <w:r>
        <w:rPr>
          <w:rFonts w:ascii="Arial" w:hAnsi="Arial" w:cs="Arial"/>
          <w:sz w:val="20"/>
          <w:szCs w:val="20"/>
        </w:rPr>
        <w:t>Oriola</w:t>
      </w:r>
      <w:proofErr w:type="spellEnd"/>
      <w:r>
        <w:rPr>
          <w:rFonts w:ascii="Arial" w:hAnsi="Arial" w:cs="Arial"/>
          <w:sz w:val="20"/>
          <w:szCs w:val="20"/>
        </w:rPr>
        <w:t xml:space="preserve"> (Alicante), </w:t>
      </w:r>
      <w:bookmarkStart w:id="0" w:name="_GoBack"/>
      <w:bookmarkEnd w:id="0"/>
      <w:r w:rsidR="00494624" w:rsidRPr="009B2AA9">
        <w:rPr>
          <w:rFonts w:ascii="Arial" w:hAnsi="Arial" w:cs="Arial"/>
          <w:sz w:val="20"/>
          <w:szCs w:val="20"/>
        </w:rPr>
        <w:t>1976</w:t>
      </w:r>
    </w:p>
    <w:p w:rsidR="00494624" w:rsidRPr="006D358C" w:rsidRDefault="00494624" w:rsidP="00494624">
      <w:pPr>
        <w:pStyle w:val="NormalWeb"/>
        <w:shd w:val="clear" w:color="auto" w:fill="FFFFFF"/>
        <w:spacing w:before="0" w:beforeAutospacing="0" w:after="0" w:afterAutospacing="0" w:line="360" w:lineRule="atLeast"/>
        <w:jc w:val="both"/>
        <w:rPr>
          <w:rFonts w:ascii="Arial" w:hAnsi="Arial" w:cs="Arial"/>
          <w:color w:val="000000"/>
        </w:rPr>
      </w:pPr>
      <w:r w:rsidRPr="006D358C">
        <w:rPr>
          <w:rFonts w:ascii="Arial" w:hAnsi="Arial" w:cs="Arial"/>
          <w:color w:val="7F7F7F"/>
          <w:sz w:val="20"/>
          <w:szCs w:val="20"/>
          <w:bdr w:val="none" w:sz="0" w:space="0" w:color="auto" w:frame="1"/>
        </w:rPr>
        <w:t> </w:t>
      </w:r>
      <w:r w:rsidRPr="006D358C">
        <w:rPr>
          <w:rFonts w:ascii="Arial" w:hAnsi="Arial" w:cs="Arial"/>
          <w:i/>
          <w:color w:val="000000"/>
          <w:sz w:val="20"/>
          <w:szCs w:val="20"/>
          <w:bdr w:val="none" w:sz="0" w:space="0" w:color="auto" w:frame="1"/>
        </w:rPr>
        <w:t>Lo Invisible</w:t>
      </w:r>
      <w:r w:rsidRPr="006D358C">
        <w:rPr>
          <w:rFonts w:ascii="Arial" w:hAnsi="Arial" w:cs="Arial"/>
          <w:color w:val="000000"/>
          <w:sz w:val="20"/>
          <w:szCs w:val="20"/>
          <w:bdr w:val="none" w:sz="0" w:space="0" w:color="auto" w:frame="1"/>
        </w:rPr>
        <w:t xml:space="preserve"> 2010-2021</w:t>
      </w:r>
    </w:p>
    <w:p w:rsidR="00494624" w:rsidRPr="006D358C" w:rsidRDefault="00494624" w:rsidP="00494624">
      <w:pPr>
        <w:spacing w:after="0"/>
        <w:rPr>
          <w:rFonts w:ascii="Arial" w:hAnsi="Arial" w:cs="Arial"/>
          <w:sz w:val="20"/>
          <w:szCs w:val="20"/>
        </w:rPr>
      </w:pPr>
      <w:r w:rsidRPr="006D358C">
        <w:rPr>
          <w:rFonts w:ascii="Arial" w:hAnsi="Arial" w:cs="Arial"/>
          <w:sz w:val="20"/>
          <w:szCs w:val="20"/>
          <w:lang w:val="ca-ES"/>
        </w:rPr>
        <w:t>Documents, objectes llibres, fotografies, dibuixos, gravats, i pintures damunt diversos suports</w:t>
      </w:r>
    </w:p>
    <w:p w:rsidR="00494624" w:rsidRDefault="00494624" w:rsidP="00494624">
      <w:pPr>
        <w:pStyle w:val="NormalWeb"/>
        <w:shd w:val="clear" w:color="auto" w:fill="FFFFFF"/>
        <w:spacing w:before="0" w:beforeAutospacing="0" w:after="0" w:afterAutospacing="0" w:line="360" w:lineRule="atLeast"/>
        <w:jc w:val="both"/>
        <w:rPr>
          <w:rFonts w:ascii="Cambria" w:hAnsi="Cambria"/>
          <w:color w:val="000000"/>
        </w:rPr>
      </w:pPr>
    </w:p>
    <w:p w:rsidR="00494624" w:rsidRPr="006D358C" w:rsidRDefault="00494624" w:rsidP="00494624">
      <w:pPr>
        <w:pStyle w:val="HTMLconformatoprevio"/>
        <w:shd w:val="clear" w:color="auto" w:fill="F8F9FA"/>
        <w:jc w:val="both"/>
        <w:rPr>
          <w:rStyle w:val="y2iqfc"/>
          <w:rFonts w:ascii="Arial" w:hAnsi="Arial" w:cs="Arial"/>
          <w:color w:val="202124"/>
          <w:sz w:val="22"/>
          <w:szCs w:val="22"/>
          <w:lang w:val="ca-ES"/>
        </w:rPr>
      </w:pPr>
      <w:r w:rsidRPr="006D358C">
        <w:rPr>
          <w:rStyle w:val="y2iqfc"/>
          <w:rFonts w:ascii="Arial" w:hAnsi="Arial" w:cs="Arial"/>
          <w:color w:val="202124"/>
          <w:sz w:val="22"/>
          <w:szCs w:val="22"/>
          <w:lang w:val="ca-ES"/>
        </w:rPr>
        <w:t xml:space="preserve">L'última troballa al camp de la invisibilitat és una diminuta capa tridimensional capaç d'ocultar petits volums o objectes gràcies a la dispersió dels raigs de llum, un invent del qual informa avui la revista </w:t>
      </w:r>
      <w:proofErr w:type="spellStart"/>
      <w:r w:rsidRPr="006D358C">
        <w:rPr>
          <w:rStyle w:val="y2iqfc"/>
          <w:rFonts w:ascii="Arial" w:hAnsi="Arial" w:cs="Arial"/>
          <w:color w:val="202124"/>
          <w:sz w:val="22"/>
          <w:szCs w:val="22"/>
          <w:lang w:val="ca-ES"/>
        </w:rPr>
        <w:t>Science</w:t>
      </w:r>
      <w:proofErr w:type="spellEnd"/>
      <w:r w:rsidRPr="006D358C">
        <w:rPr>
          <w:rStyle w:val="y2iqfc"/>
          <w:rFonts w:ascii="Arial" w:hAnsi="Arial" w:cs="Arial"/>
          <w:color w:val="202124"/>
          <w:sz w:val="22"/>
          <w:szCs w:val="22"/>
          <w:lang w:val="ca-ES"/>
        </w:rPr>
        <w:t xml:space="preserve"> (</w:t>
      </w:r>
      <w:proofErr w:type="spellStart"/>
      <w:r w:rsidRPr="006D358C">
        <w:rPr>
          <w:rStyle w:val="y2iqfc"/>
          <w:rFonts w:ascii="Arial" w:hAnsi="Arial" w:cs="Arial"/>
          <w:color w:val="202124"/>
          <w:sz w:val="22"/>
          <w:szCs w:val="22"/>
          <w:lang w:val="ca-ES"/>
        </w:rPr>
        <w:t>Science</w:t>
      </w:r>
      <w:proofErr w:type="spellEnd"/>
      <w:r w:rsidRPr="006D358C">
        <w:rPr>
          <w:rStyle w:val="y2iqfc"/>
          <w:rFonts w:ascii="Arial" w:hAnsi="Arial" w:cs="Arial"/>
          <w:color w:val="202124"/>
          <w:sz w:val="22"/>
          <w:szCs w:val="22"/>
          <w:lang w:val="ca-ES"/>
        </w:rPr>
        <w:t>, 2010)</w:t>
      </w:r>
    </w:p>
    <w:p w:rsidR="00494624" w:rsidRPr="006D358C" w:rsidRDefault="00494624" w:rsidP="00494624">
      <w:pPr>
        <w:pStyle w:val="HTMLconformatoprevio"/>
        <w:shd w:val="clear" w:color="auto" w:fill="F8F9FA"/>
        <w:jc w:val="both"/>
        <w:rPr>
          <w:rStyle w:val="y2iqfc"/>
          <w:rFonts w:ascii="Arial" w:hAnsi="Arial" w:cs="Arial"/>
          <w:color w:val="202124"/>
          <w:sz w:val="22"/>
          <w:szCs w:val="22"/>
          <w:lang w:val="ca-ES"/>
        </w:rPr>
      </w:pPr>
      <w:r w:rsidRPr="006D358C">
        <w:rPr>
          <w:rStyle w:val="y2iqfc"/>
          <w:rFonts w:ascii="Arial" w:hAnsi="Arial" w:cs="Arial"/>
          <w:color w:val="202124"/>
          <w:sz w:val="22"/>
          <w:szCs w:val="22"/>
          <w:lang w:val="ca-ES"/>
        </w:rPr>
        <w:t xml:space="preserve">El 2010, un grup científic d'alemanys, sota la direcció de Prof. Dr. </w:t>
      </w:r>
      <w:proofErr w:type="spellStart"/>
      <w:r w:rsidRPr="006D358C">
        <w:rPr>
          <w:rStyle w:val="y2iqfc"/>
          <w:rFonts w:ascii="Arial" w:hAnsi="Arial" w:cs="Arial"/>
          <w:color w:val="202124"/>
          <w:sz w:val="22"/>
          <w:szCs w:val="22"/>
          <w:lang w:val="ca-ES"/>
        </w:rPr>
        <w:t>Tolga</w:t>
      </w:r>
      <w:proofErr w:type="spellEnd"/>
      <w:r w:rsidRPr="006D358C">
        <w:rPr>
          <w:rStyle w:val="y2iqfc"/>
          <w:rFonts w:ascii="Arial" w:hAnsi="Arial" w:cs="Arial"/>
          <w:color w:val="202124"/>
          <w:sz w:val="22"/>
          <w:szCs w:val="22"/>
          <w:lang w:val="ca-ES"/>
        </w:rPr>
        <w:t xml:space="preserve"> </w:t>
      </w:r>
      <w:proofErr w:type="spellStart"/>
      <w:r w:rsidRPr="006D358C">
        <w:rPr>
          <w:rStyle w:val="y2iqfc"/>
          <w:rFonts w:ascii="Arial" w:hAnsi="Arial" w:cs="Arial"/>
          <w:color w:val="202124"/>
          <w:sz w:val="22"/>
          <w:szCs w:val="22"/>
          <w:lang w:val="ca-ES"/>
        </w:rPr>
        <w:t>Ergin</w:t>
      </w:r>
      <w:proofErr w:type="spellEnd"/>
      <w:r w:rsidRPr="006D358C">
        <w:rPr>
          <w:rStyle w:val="y2iqfc"/>
          <w:rFonts w:ascii="Arial" w:hAnsi="Arial" w:cs="Arial"/>
          <w:color w:val="202124"/>
          <w:sz w:val="22"/>
          <w:szCs w:val="22"/>
          <w:lang w:val="ca-ES"/>
        </w:rPr>
        <w:t xml:space="preserve"> descobria un primer mètode físic –a partir de feixos de llum- per </w:t>
      </w:r>
      <w:proofErr w:type="spellStart"/>
      <w:r w:rsidRPr="006D358C">
        <w:rPr>
          <w:rStyle w:val="y2iqfc"/>
          <w:rFonts w:ascii="Arial" w:hAnsi="Arial" w:cs="Arial"/>
          <w:color w:val="202124"/>
          <w:sz w:val="22"/>
          <w:szCs w:val="22"/>
          <w:lang w:val="ca-ES"/>
        </w:rPr>
        <w:t>invisibilitzar</w:t>
      </w:r>
      <w:proofErr w:type="spellEnd"/>
      <w:r w:rsidRPr="006D358C">
        <w:rPr>
          <w:rStyle w:val="y2iqfc"/>
          <w:rFonts w:ascii="Arial" w:hAnsi="Arial" w:cs="Arial"/>
          <w:color w:val="202124"/>
          <w:sz w:val="22"/>
          <w:szCs w:val="22"/>
          <w:lang w:val="ca-ES"/>
        </w:rPr>
        <w:t xml:space="preserve"> petits objectes tridimensionals. La capa tridimensional es componia de polímers i la superfície contenia lents que projectaven les ones de llum parcialment inclinades per dispersar-les i ocultar l'objecte a l'ull humà. A partir d'aquesta troballa, vaig començar a construir un “paisatge del que és invisible”. Un gran arxiu, Arxiu Lo Invisible, sobre el concepte de la invisibilitat des d'aquest descobriment,</w:t>
      </w:r>
    </w:p>
    <w:p w:rsidR="00494624" w:rsidRPr="006D358C" w:rsidRDefault="00494624" w:rsidP="00494624">
      <w:pPr>
        <w:pStyle w:val="HTMLconformatoprevio"/>
        <w:shd w:val="clear" w:color="auto" w:fill="F8F9FA"/>
        <w:jc w:val="both"/>
        <w:rPr>
          <w:rFonts w:ascii="Arial" w:hAnsi="Arial" w:cs="Arial"/>
          <w:color w:val="202124"/>
          <w:sz w:val="22"/>
          <w:szCs w:val="22"/>
        </w:rPr>
      </w:pPr>
      <w:r w:rsidRPr="006D358C">
        <w:rPr>
          <w:rStyle w:val="y2iqfc"/>
          <w:rFonts w:ascii="Arial" w:hAnsi="Arial" w:cs="Arial"/>
          <w:color w:val="202124"/>
          <w:sz w:val="22"/>
          <w:szCs w:val="22"/>
          <w:lang w:val="ca-ES"/>
        </w:rPr>
        <w:t xml:space="preserve">passant per allò invisible en el camp militar, geogràfic, la fe, la memòria i el coneixement del cosmos, amb el fons de la tècnica fotogràfica com a </w:t>
      </w:r>
      <w:proofErr w:type="spellStart"/>
      <w:r w:rsidRPr="006D358C">
        <w:rPr>
          <w:rStyle w:val="y2iqfc"/>
          <w:rFonts w:ascii="Arial" w:hAnsi="Arial" w:cs="Arial"/>
          <w:color w:val="202124"/>
          <w:sz w:val="22"/>
          <w:szCs w:val="22"/>
          <w:lang w:val="ca-ES"/>
        </w:rPr>
        <w:t>possibilitadora</w:t>
      </w:r>
      <w:proofErr w:type="spellEnd"/>
      <w:r w:rsidRPr="006D358C">
        <w:rPr>
          <w:rStyle w:val="y2iqfc"/>
          <w:rFonts w:ascii="Arial" w:hAnsi="Arial" w:cs="Arial"/>
          <w:color w:val="202124"/>
          <w:sz w:val="22"/>
          <w:szCs w:val="22"/>
          <w:lang w:val="ca-ES"/>
        </w:rPr>
        <w:t xml:space="preserve"> del coneixement del </w:t>
      </w:r>
      <w:proofErr w:type="spellStart"/>
      <w:r w:rsidRPr="006D358C">
        <w:rPr>
          <w:rStyle w:val="y2iqfc"/>
          <w:rFonts w:ascii="Arial" w:hAnsi="Arial" w:cs="Arial"/>
          <w:color w:val="202124"/>
          <w:sz w:val="22"/>
          <w:szCs w:val="22"/>
          <w:lang w:val="ca-ES"/>
        </w:rPr>
        <w:t>micro</w:t>
      </w:r>
      <w:proofErr w:type="spellEnd"/>
      <w:r w:rsidRPr="006D358C">
        <w:rPr>
          <w:rStyle w:val="y2iqfc"/>
          <w:rFonts w:ascii="Arial" w:hAnsi="Arial" w:cs="Arial"/>
          <w:color w:val="202124"/>
          <w:sz w:val="22"/>
          <w:szCs w:val="22"/>
          <w:lang w:val="ca-ES"/>
        </w:rPr>
        <w:t xml:space="preserve"> i </w:t>
      </w:r>
      <w:proofErr w:type="spellStart"/>
      <w:r w:rsidRPr="006D358C">
        <w:rPr>
          <w:rStyle w:val="y2iqfc"/>
          <w:rFonts w:ascii="Arial" w:hAnsi="Arial" w:cs="Arial"/>
          <w:color w:val="202124"/>
          <w:sz w:val="22"/>
          <w:szCs w:val="22"/>
          <w:lang w:val="ca-ES"/>
        </w:rPr>
        <w:t>macromón</w:t>
      </w:r>
      <w:proofErr w:type="spellEnd"/>
      <w:r w:rsidRPr="006D358C">
        <w:rPr>
          <w:rStyle w:val="y2iqfc"/>
          <w:rFonts w:ascii="Arial" w:hAnsi="Arial" w:cs="Arial"/>
          <w:color w:val="202124"/>
          <w:sz w:val="22"/>
          <w:szCs w:val="22"/>
          <w:lang w:val="ca-ES"/>
        </w:rPr>
        <w:t>.</w:t>
      </w:r>
    </w:p>
    <w:p w:rsidR="00494624" w:rsidRPr="006D358C" w:rsidRDefault="00494624" w:rsidP="00494624">
      <w:pPr>
        <w:shd w:val="clear" w:color="auto" w:fill="FFFFFF"/>
        <w:textAlignment w:val="baseline"/>
        <w:rPr>
          <w:rFonts w:ascii="Arial" w:eastAsia="Times New Roman" w:hAnsi="Arial" w:cs="Arial"/>
          <w:color w:val="000000"/>
          <w:lang w:eastAsia="es-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Pr="006D358C" w:rsidRDefault="00494624" w:rsidP="001B089F">
      <w:pPr>
        <w:rPr>
          <w:rFonts w:ascii="Arial" w:hAnsi="Arial" w:cs="Arial"/>
          <w:sz w:val="20"/>
          <w:szCs w:val="20"/>
          <w:lang w:val="ca-ES"/>
        </w:rPr>
      </w:pPr>
    </w:p>
    <w:p w:rsidR="00494624" w:rsidRPr="006D358C" w:rsidRDefault="00494624" w:rsidP="00494624">
      <w:pPr>
        <w:spacing w:after="0"/>
        <w:rPr>
          <w:rFonts w:ascii="Arial" w:hAnsi="Arial" w:cs="Arial"/>
          <w:shd w:val="clear" w:color="auto" w:fill="FFFFFF"/>
        </w:rPr>
      </w:pPr>
      <w:proofErr w:type="spellStart"/>
      <w:r w:rsidRPr="006D358C">
        <w:rPr>
          <w:rFonts w:ascii="Arial" w:hAnsi="Arial" w:cs="Arial"/>
          <w:bCs/>
          <w:shd w:val="clear" w:color="auto" w:fill="FFFFFF"/>
        </w:rPr>
        <w:t>Fuentesal</w:t>
      </w:r>
      <w:proofErr w:type="spellEnd"/>
      <w:r w:rsidRPr="006D358C">
        <w:rPr>
          <w:rFonts w:ascii="Arial" w:hAnsi="Arial" w:cs="Arial"/>
          <w:bCs/>
          <w:shd w:val="clear" w:color="auto" w:fill="FFFFFF"/>
        </w:rPr>
        <w:t xml:space="preserve"> Arenillas </w:t>
      </w:r>
      <w:r w:rsidRPr="006D358C">
        <w:rPr>
          <w:rFonts w:ascii="Arial" w:hAnsi="Arial" w:cs="Arial"/>
        </w:rPr>
        <w:br/>
      </w:r>
    </w:p>
    <w:p w:rsidR="00494624" w:rsidRPr="00D5180E" w:rsidRDefault="00494624" w:rsidP="00494624">
      <w:pPr>
        <w:spacing w:after="0"/>
        <w:rPr>
          <w:rFonts w:ascii="Arial" w:hAnsi="Arial" w:cs="Arial"/>
          <w:sz w:val="20"/>
          <w:szCs w:val="20"/>
          <w:shd w:val="clear" w:color="auto" w:fill="FFFFFF"/>
        </w:rPr>
      </w:pPr>
      <w:r w:rsidRPr="00D5180E">
        <w:rPr>
          <w:rFonts w:ascii="Arial" w:hAnsi="Arial" w:cs="Arial"/>
          <w:sz w:val="20"/>
          <w:szCs w:val="20"/>
          <w:shd w:val="clear" w:color="auto" w:fill="FFFFFF"/>
        </w:rPr>
        <w:t xml:space="preserve">Julia </w:t>
      </w:r>
      <w:proofErr w:type="spellStart"/>
      <w:r w:rsidRPr="00D5180E">
        <w:rPr>
          <w:rFonts w:ascii="Arial" w:hAnsi="Arial" w:cs="Arial"/>
          <w:sz w:val="20"/>
          <w:szCs w:val="20"/>
          <w:shd w:val="clear" w:color="auto" w:fill="FFFFFF"/>
        </w:rPr>
        <w:t>Fuentesal</w:t>
      </w:r>
      <w:proofErr w:type="spellEnd"/>
      <w:r w:rsidRPr="00D5180E">
        <w:rPr>
          <w:rFonts w:ascii="Arial" w:hAnsi="Arial" w:cs="Arial"/>
          <w:sz w:val="20"/>
          <w:szCs w:val="20"/>
          <w:shd w:val="clear" w:color="auto" w:fill="FFFFFF"/>
        </w:rPr>
        <w:t xml:space="preserve">. </w:t>
      </w:r>
      <w:r w:rsidR="006D358C" w:rsidRPr="00D5180E">
        <w:rPr>
          <w:rFonts w:ascii="Arial" w:hAnsi="Arial" w:cs="Arial"/>
          <w:sz w:val="20"/>
          <w:szCs w:val="20"/>
          <w:shd w:val="clear" w:color="auto" w:fill="FFFFFF"/>
        </w:rPr>
        <w:t>(</w:t>
      </w:r>
      <w:r w:rsidRPr="00D5180E">
        <w:rPr>
          <w:rFonts w:ascii="Arial" w:hAnsi="Arial" w:cs="Arial"/>
          <w:sz w:val="20"/>
          <w:szCs w:val="20"/>
          <w:shd w:val="clear" w:color="auto" w:fill="FFFFFF"/>
        </w:rPr>
        <w:t>Huelva. 1986</w:t>
      </w:r>
      <w:r w:rsidR="006D358C" w:rsidRPr="00D5180E">
        <w:rPr>
          <w:rFonts w:ascii="Arial" w:hAnsi="Arial" w:cs="Arial"/>
          <w:sz w:val="20"/>
          <w:szCs w:val="20"/>
          <w:shd w:val="clear" w:color="auto" w:fill="FFFFFF"/>
        </w:rPr>
        <w:t>)</w:t>
      </w:r>
      <w:r w:rsidRPr="00D5180E">
        <w:rPr>
          <w:rFonts w:ascii="Arial" w:hAnsi="Arial" w:cs="Arial"/>
          <w:sz w:val="20"/>
          <w:szCs w:val="20"/>
          <w:shd w:val="clear" w:color="auto" w:fill="FFFFFF"/>
        </w:rPr>
        <w:t> </w:t>
      </w:r>
      <w:r w:rsidRPr="00D5180E">
        <w:rPr>
          <w:rFonts w:ascii="Arial" w:hAnsi="Arial" w:cs="Arial"/>
          <w:sz w:val="20"/>
          <w:szCs w:val="20"/>
        </w:rPr>
        <w:br/>
      </w:r>
      <w:r w:rsidRPr="00D5180E">
        <w:rPr>
          <w:rFonts w:ascii="Arial" w:hAnsi="Arial" w:cs="Arial"/>
          <w:sz w:val="20"/>
          <w:szCs w:val="20"/>
          <w:shd w:val="clear" w:color="auto" w:fill="FFFFFF"/>
        </w:rPr>
        <w:t xml:space="preserve">Pablo M. Arenillas. </w:t>
      </w:r>
      <w:r w:rsidR="006D358C" w:rsidRPr="00D5180E">
        <w:rPr>
          <w:rFonts w:ascii="Arial" w:hAnsi="Arial" w:cs="Arial"/>
          <w:sz w:val="20"/>
          <w:szCs w:val="20"/>
          <w:shd w:val="clear" w:color="auto" w:fill="FFFFFF"/>
        </w:rPr>
        <w:t>(</w:t>
      </w:r>
      <w:r w:rsidRPr="00D5180E">
        <w:rPr>
          <w:rFonts w:ascii="Arial" w:hAnsi="Arial" w:cs="Arial"/>
          <w:sz w:val="20"/>
          <w:szCs w:val="20"/>
          <w:shd w:val="clear" w:color="auto" w:fill="FFFFFF"/>
        </w:rPr>
        <w:t>Cadis. 1989</w:t>
      </w:r>
      <w:r w:rsidR="006D358C" w:rsidRPr="00D5180E">
        <w:rPr>
          <w:rFonts w:ascii="Arial" w:hAnsi="Arial" w:cs="Arial"/>
          <w:sz w:val="20"/>
          <w:szCs w:val="20"/>
          <w:shd w:val="clear" w:color="auto" w:fill="FFFFFF"/>
        </w:rPr>
        <w:t>)</w:t>
      </w:r>
    </w:p>
    <w:p w:rsidR="00494624" w:rsidRPr="006D358C" w:rsidRDefault="00494624" w:rsidP="00494624">
      <w:pPr>
        <w:pStyle w:val="Textoindependiente"/>
        <w:spacing w:before="4" w:line="242" w:lineRule="auto"/>
        <w:ind w:right="5807"/>
        <w:rPr>
          <w:rFonts w:ascii="Arial" w:hAnsi="Arial" w:cs="Arial"/>
          <w:color w:val="242424"/>
          <w:sz w:val="23"/>
          <w:szCs w:val="23"/>
          <w:shd w:val="clear" w:color="auto" w:fill="FFFFFF"/>
        </w:rPr>
      </w:pPr>
    </w:p>
    <w:p w:rsidR="00494624" w:rsidRPr="006D358C" w:rsidRDefault="00494624" w:rsidP="00494624">
      <w:pPr>
        <w:spacing w:after="0"/>
        <w:rPr>
          <w:rFonts w:ascii="Arial" w:hAnsi="Arial" w:cs="Arial"/>
          <w:sz w:val="20"/>
          <w:szCs w:val="20"/>
        </w:rPr>
      </w:pPr>
      <w:r w:rsidRPr="006D358C">
        <w:rPr>
          <w:rFonts w:ascii="Arial" w:hAnsi="Arial" w:cs="Arial"/>
          <w:i/>
          <w:sz w:val="20"/>
          <w:szCs w:val="20"/>
        </w:rPr>
        <w:t>La traza de, el vínculo a (VI)</w:t>
      </w:r>
      <w:r w:rsidRPr="006D358C">
        <w:rPr>
          <w:rFonts w:ascii="Arial" w:hAnsi="Arial" w:cs="Arial"/>
          <w:sz w:val="20"/>
          <w:szCs w:val="20"/>
        </w:rPr>
        <w:t xml:space="preserve"> 2023</w:t>
      </w:r>
    </w:p>
    <w:p w:rsidR="00494624" w:rsidRPr="006D358C" w:rsidRDefault="00494624" w:rsidP="00494624">
      <w:pPr>
        <w:spacing w:after="0"/>
        <w:rPr>
          <w:rFonts w:ascii="Arial" w:hAnsi="Arial" w:cs="Arial"/>
          <w:sz w:val="20"/>
          <w:szCs w:val="20"/>
        </w:rPr>
      </w:pPr>
      <w:r w:rsidRPr="006D358C">
        <w:rPr>
          <w:rFonts w:ascii="Arial" w:hAnsi="Arial" w:cs="Arial"/>
          <w:sz w:val="20"/>
          <w:szCs w:val="20"/>
        </w:rPr>
        <w:t>Loneta,</w:t>
      </w:r>
      <w:r w:rsidRPr="006D358C">
        <w:rPr>
          <w:rFonts w:ascii="Arial" w:hAnsi="Arial" w:cs="Arial"/>
          <w:spacing w:val="-1"/>
          <w:sz w:val="20"/>
          <w:szCs w:val="20"/>
        </w:rPr>
        <w:t xml:space="preserve"> </w:t>
      </w:r>
      <w:r w:rsidRPr="006D358C">
        <w:rPr>
          <w:rFonts w:ascii="Arial" w:hAnsi="Arial" w:cs="Arial"/>
          <w:sz w:val="20"/>
          <w:szCs w:val="20"/>
        </w:rPr>
        <w:t xml:space="preserve">fusta de </w:t>
      </w:r>
      <w:proofErr w:type="spellStart"/>
      <w:r w:rsidRPr="006D358C">
        <w:rPr>
          <w:rFonts w:ascii="Arial" w:hAnsi="Arial" w:cs="Arial"/>
          <w:sz w:val="20"/>
          <w:szCs w:val="20"/>
        </w:rPr>
        <w:t>sapel·li</w:t>
      </w:r>
      <w:proofErr w:type="gramStart"/>
      <w:r w:rsidRPr="006D358C">
        <w:rPr>
          <w:rFonts w:ascii="Arial" w:hAnsi="Arial" w:cs="Arial"/>
          <w:sz w:val="20"/>
          <w:szCs w:val="20"/>
        </w:rPr>
        <w:t>,faig</w:t>
      </w:r>
      <w:proofErr w:type="spellEnd"/>
      <w:proofErr w:type="gramEnd"/>
    </w:p>
    <w:p w:rsidR="00494624" w:rsidRPr="006D358C" w:rsidRDefault="00494624" w:rsidP="006D358C">
      <w:pPr>
        <w:pStyle w:val="Textoindependiente"/>
        <w:spacing w:before="205" w:line="276" w:lineRule="auto"/>
        <w:ind w:right="113"/>
        <w:jc w:val="both"/>
        <w:rPr>
          <w:rFonts w:ascii="Arial" w:hAnsi="Arial" w:cs="Arial"/>
          <w:sz w:val="22"/>
          <w:szCs w:val="22"/>
          <w:lang w:val="ca-ES"/>
        </w:rPr>
      </w:pPr>
      <w:r w:rsidRPr="006D358C">
        <w:rPr>
          <w:rFonts w:ascii="Arial" w:hAnsi="Arial" w:cs="Arial"/>
          <w:sz w:val="22"/>
          <w:szCs w:val="22"/>
          <w:lang w:val="ca-ES"/>
        </w:rPr>
        <w:t xml:space="preserve">A </w:t>
      </w:r>
      <w:r w:rsidRPr="006D358C">
        <w:rPr>
          <w:rFonts w:ascii="Arial" w:hAnsi="Arial" w:cs="Arial"/>
          <w:i/>
          <w:iCs/>
          <w:sz w:val="22"/>
          <w:szCs w:val="22"/>
          <w:lang w:val="ca-ES"/>
        </w:rPr>
        <w:t xml:space="preserve">La </w:t>
      </w:r>
      <w:proofErr w:type="spellStart"/>
      <w:r w:rsidRPr="006D358C">
        <w:rPr>
          <w:rFonts w:ascii="Arial" w:hAnsi="Arial" w:cs="Arial"/>
          <w:i/>
          <w:iCs/>
          <w:sz w:val="22"/>
          <w:szCs w:val="22"/>
          <w:lang w:val="ca-ES"/>
        </w:rPr>
        <w:t>traza</w:t>
      </w:r>
      <w:proofErr w:type="spellEnd"/>
      <w:r w:rsidRPr="006D358C">
        <w:rPr>
          <w:rFonts w:ascii="Arial" w:hAnsi="Arial" w:cs="Arial"/>
          <w:i/>
          <w:iCs/>
          <w:sz w:val="22"/>
          <w:szCs w:val="22"/>
          <w:lang w:val="ca-ES"/>
        </w:rPr>
        <w:t xml:space="preserve"> de, el </w:t>
      </w:r>
      <w:proofErr w:type="spellStart"/>
      <w:r w:rsidRPr="006D358C">
        <w:rPr>
          <w:rFonts w:ascii="Arial" w:hAnsi="Arial" w:cs="Arial"/>
          <w:i/>
          <w:iCs/>
          <w:sz w:val="22"/>
          <w:szCs w:val="22"/>
          <w:lang w:val="ca-ES"/>
        </w:rPr>
        <w:t>vínculo</w:t>
      </w:r>
      <w:proofErr w:type="spellEnd"/>
      <w:r w:rsidRPr="006D358C">
        <w:rPr>
          <w:rFonts w:ascii="Arial" w:hAnsi="Arial" w:cs="Arial"/>
          <w:i/>
          <w:iCs/>
          <w:sz w:val="22"/>
          <w:szCs w:val="22"/>
          <w:lang w:val="ca-ES"/>
        </w:rPr>
        <w:t xml:space="preserve"> a... (VI)</w:t>
      </w:r>
      <w:r w:rsidRPr="006D358C">
        <w:rPr>
          <w:rFonts w:ascii="Arial" w:hAnsi="Arial" w:cs="Arial"/>
          <w:i/>
          <w:sz w:val="22"/>
          <w:szCs w:val="22"/>
          <w:lang w:val="ca-ES"/>
        </w:rPr>
        <w:t xml:space="preserve"> </w:t>
      </w:r>
      <w:r w:rsidRPr="006D358C">
        <w:rPr>
          <w:rFonts w:ascii="Arial" w:hAnsi="Arial" w:cs="Arial"/>
          <w:sz w:val="22"/>
          <w:szCs w:val="22"/>
          <w:lang w:val="ca-ES"/>
        </w:rPr>
        <w:t>una sèrie de moviments activen l’arribar al</w:t>
      </w:r>
      <w:r w:rsidRPr="006D358C">
        <w:rPr>
          <w:rFonts w:ascii="Arial" w:hAnsi="Arial" w:cs="Arial"/>
          <w:spacing w:val="1"/>
          <w:sz w:val="22"/>
          <w:szCs w:val="22"/>
          <w:lang w:val="ca-ES"/>
        </w:rPr>
        <w:t xml:space="preserve"> </w:t>
      </w:r>
      <w:r w:rsidRPr="006D358C">
        <w:rPr>
          <w:rFonts w:ascii="Arial" w:hAnsi="Arial" w:cs="Arial"/>
          <w:sz w:val="22"/>
          <w:szCs w:val="22"/>
          <w:lang w:val="ca-ES"/>
        </w:rPr>
        <w:t>principi de</w:t>
      </w:r>
      <w:r w:rsidRPr="006D358C">
        <w:rPr>
          <w:rFonts w:ascii="Arial" w:hAnsi="Arial" w:cs="Arial"/>
          <w:spacing w:val="-7"/>
          <w:sz w:val="22"/>
          <w:szCs w:val="22"/>
          <w:lang w:val="ca-ES"/>
        </w:rPr>
        <w:t xml:space="preserve"> </w:t>
      </w:r>
      <w:r w:rsidRPr="006D358C">
        <w:rPr>
          <w:rFonts w:ascii="Arial" w:hAnsi="Arial" w:cs="Arial"/>
          <w:sz w:val="22"/>
          <w:szCs w:val="22"/>
          <w:lang w:val="ca-ES"/>
        </w:rPr>
        <w:t>la</w:t>
      </w:r>
      <w:r w:rsidRPr="006D358C">
        <w:rPr>
          <w:rFonts w:ascii="Arial" w:hAnsi="Arial" w:cs="Arial"/>
          <w:spacing w:val="-7"/>
          <w:sz w:val="22"/>
          <w:szCs w:val="22"/>
          <w:lang w:val="ca-ES"/>
        </w:rPr>
        <w:t xml:space="preserve"> </w:t>
      </w:r>
      <w:r w:rsidRPr="006D358C">
        <w:rPr>
          <w:rFonts w:ascii="Arial" w:hAnsi="Arial" w:cs="Arial"/>
          <w:sz w:val="22"/>
          <w:szCs w:val="22"/>
          <w:lang w:val="ca-ES"/>
        </w:rPr>
        <w:t>forma,</w:t>
      </w:r>
      <w:r w:rsidRPr="006D358C">
        <w:rPr>
          <w:rFonts w:ascii="Arial" w:hAnsi="Arial" w:cs="Arial"/>
          <w:spacing w:val="-10"/>
          <w:sz w:val="22"/>
          <w:szCs w:val="22"/>
          <w:lang w:val="ca-ES"/>
        </w:rPr>
        <w:t xml:space="preserve"> </w:t>
      </w:r>
      <w:r w:rsidRPr="006D358C">
        <w:rPr>
          <w:rFonts w:ascii="Arial" w:hAnsi="Arial" w:cs="Arial"/>
          <w:sz w:val="22"/>
          <w:szCs w:val="22"/>
          <w:lang w:val="ca-ES"/>
        </w:rPr>
        <w:t>acompanyant</w:t>
      </w:r>
      <w:r w:rsidRPr="006D358C">
        <w:rPr>
          <w:rFonts w:ascii="Arial" w:hAnsi="Arial" w:cs="Arial"/>
          <w:spacing w:val="-11"/>
          <w:sz w:val="22"/>
          <w:szCs w:val="22"/>
          <w:lang w:val="ca-ES"/>
        </w:rPr>
        <w:t xml:space="preserve"> </w:t>
      </w:r>
      <w:r w:rsidRPr="006D358C">
        <w:rPr>
          <w:rFonts w:ascii="Arial" w:hAnsi="Arial" w:cs="Arial"/>
          <w:sz w:val="22"/>
          <w:szCs w:val="22"/>
          <w:lang w:val="ca-ES"/>
        </w:rPr>
        <w:t>retalls</w:t>
      </w:r>
      <w:r w:rsidRPr="006D358C">
        <w:rPr>
          <w:rFonts w:ascii="Arial" w:hAnsi="Arial" w:cs="Arial"/>
          <w:spacing w:val="-8"/>
          <w:sz w:val="22"/>
          <w:szCs w:val="22"/>
          <w:lang w:val="ca-ES"/>
        </w:rPr>
        <w:t xml:space="preserve"> </w:t>
      </w:r>
      <w:r w:rsidRPr="006D358C">
        <w:rPr>
          <w:rFonts w:ascii="Arial" w:hAnsi="Arial" w:cs="Arial"/>
          <w:sz w:val="22"/>
          <w:szCs w:val="22"/>
          <w:lang w:val="ca-ES"/>
        </w:rPr>
        <w:t>i</w:t>
      </w:r>
      <w:r w:rsidRPr="006D358C">
        <w:rPr>
          <w:rFonts w:ascii="Arial" w:hAnsi="Arial" w:cs="Arial"/>
          <w:spacing w:val="-13"/>
          <w:sz w:val="22"/>
          <w:szCs w:val="22"/>
          <w:lang w:val="ca-ES"/>
        </w:rPr>
        <w:t xml:space="preserve"> lluentors</w:t>
      </w:r>
      <w:r w:rsidRPr="006D358C">
        <w:rPr>
          <w:rFonts w:ascii="Arial" w:hAnsi="Arial" w:cs="Arial"/>
          <w:sz w:val="22"/>
          <w:szCs w:val="22"/>
          <w:lang w:val="ca-ES"/>
        </w:rPr>
        <w:t xml:space="preserve"> elevats</w:t>
      </w:r>
      <w:r w:rsidRPr="006D358C">
        <w:rPr>
          <w:rFonts w:ascii="Arial" w:hAnsi="Arial" w:cs="Arial"/>
          <w:spacing w:val="-13"/>
          <w:sz w:val="22"/>
          <w:szCs w:val="22"/>
          <w:lang w:val="ca-ES"/>
        </w:rPr>
        <w:t xml:space="preserve"> </w:t>
      </w:r>
      <w:r w:rsidRPr="006D358C">
        <w:rPr>
          <w:rFonts w:ascii="Arial" w:hAnsi="Arial" w:cs="Arial"/>
          <w:sz w:val="22"/>
          <w:szCs w:val="22"/>
          <w:lang w:val="ca-ES"/>
        </w:rPr>
        <w:t>a</w:t>
      </w:r>
      <w:r w:rsidRPr="006D358C">
        <w:rPr>
          <w:rFonts w:ascii="Arial" w:hAnsi="Arial" w:cs="Arial"/>
          <w:spacing w:val="-7"/>
          <w:sz w:val="22"/>
          <w:szCs w:val="22"/>
          <w:lang w:val="ca-ES"/>
        </w:rPr>
        <w:t xml:space="preserve"> </w:t>
      </w:r>
      <w:r w:rsidRPr="006D358C">
        <w:rPr>
          <w:rFonts w:ascii="Arial" w:hAnsi="Arial" w:cs="Arial"/>
          <w:sz w:val="22"/>
          <w:szCs w:val="22"/>
          <w:lang w:val="ca-ES"/>
        </w:rPr>
        <w:t>la</w:t>
      </w:r>
      <w:r w:rsidRPr="006D358C">
        <w:rPr>
          <w:rFonts w:ascii="Arial" w:hAnsi="Arial" w:cs="Arial"/>
          <w:spacing w:val="-7"/>
          <w:sz w:val="22"/>
          <w:szCs w:val="22"/>
          <w:lang w:val="ca-ES"/>
        </w:rPr>
        <w:t xml:space="preserve"> </w:t>
      </w:r>
      <w:r w:rsidRPr="006D358C">
        <w:rPr>
          <w:rFonts w:ascii="Arial" w:hAnsi="Arial" w:cs="Arial"/>
          <w:sz w:val="22"/>
          <w:szCs w:val="22"/>
          <w:lang w:val="ca-ES"/>
        </w:rPr>
        <w:t>construcció</w:t>
      </w:r>
      <w:r w:rsidRPr="006D358C">
        <w:rPr>
          <w:rFonts w:ascii="Arial" w:hAnsi="Arial" w:cs="Arial"/>
          <w:spacing w:val="-64"/>
          <w:sz w:val="22"/>
          <w:szCs w:val="22"/>
          <w:lang w:val="ca-ES"/>
        </w:rPr>
        <w:t xml:space="preserve">  </w:t>
      </w:r>
      <w:r w:rsidRPr="006D358C">
        <w:rPr>
          <w:rFonts w:ascii="Arial" w:hAnsi="Arial" w:cs="Arial"/>
          <w:sz w:val="22"/>
          <w:szCs w:val="22"/>
          <w:lang w:val="ca-ES"/>
        </w:rPr>
        <w:t xml:space="preserve"> de la mirada, mescla calidoscòpica on imaginació i experiència conviuen.</w:t>
      </w:r>
      <w:r w:rsidRPr="006D358C">
        <w:rPr>
          <w:rFonts w:ascii="Arial" w:hAnsi="Arial" w:cs="Arial"/>
          <w:spacing w:val="-64"/>
          <w:sz w:val="22"/>
          <w:szCs w:val="22"/>
          <w:lang w:val="ca-ES"/>
        </w:rPr>
        <w:t xml:space="preserve"> </w:t>
      </w:r>
      <w:r w:rsidRPr="006D358C">
        <w:rPr>
          <w:rFonts w:ascii="Arial" w:hAnsi="Arial" w:cs="Arial"/>
          <w:spacing w:val="-1"/>
          <w:sz w:val="22"/>
          <w:szCs w:val="22"/>
          <w:lang w:val="ca-ES"/>
        </w:rPr>
        <w:t>Conten</w:t>
      </w:r>
      <w:r w:rsidRPr="006D358C">
        <w:rPr>
          <w:rFonts w:ascii="Arial" w:hAnsi="Arial" w:cs="Arial"/>
          <w:spacing w:val="-12"/>
          <w:sz w:val="22"/>
          <w:szCs w:val="22"/>
          <w:lang w:val="ca-ES"/>
        </w:rPr>
        <w:t xml:space="preserve"> </w:t>
      </w:r>
      <w:r w:rsidRPr="006D358C">
        <w:rPr>
          <w:rFonts w:ascii="Arial" w:hAnsi="Arial" w:cs="Arial"/>
          <w:spacing w:val="-1"/>
          <w:sz w:val="22"/>
          <w:szCs w:val="22"/>
          <w:lang w:val="ca-ES"/>
        </w:rPr>
        <w:t xml:space="preserve">els </w:t>
      </w:r>
      <w:r w:rsidRPr="006D358C">
        <w:rPr>
          <w:rFonts w:ascii="Arial" w:hAnsi="Arial" w:cs="Arial"/>
          <w:sz w:val="22"/>
          <w:szCs w:val="22"/>
          <w:lang w:val="ca-ES"/>
        </w:rPr>
        <w:t>artistes</w:t>
      </w:r>
      <w:r w:rsidRPr="006D358C">
        <w:rPr>
          <w:rFonts w:ascii="Arial" w:hAnsi="Arial" w:cs="Arial"/>
          <w:spacing w:val="-12"/>
          <w:sz w:val="22"/>
          <w:szCs w:val="22"/>
          <w:lang w:val="ca-ES"/>
        </w:rPr>
        <w:t xml:space="preserve"> </w:t>
      </w:r>
      <w:r w:rsidRPr="006D358C">
        <w:rPr>
          <w:rFonts w:ascii="Arial" w:hAnsi="Arial" w:cs="Arial"/>
          <w:sz w:val="22"/>
          <w:szCs w:val="22"/>
          <w:lang w:val="ca-ES"/>
        </w:rPr>
        <w:t>que</w:t>
      </w:r>
      <w:r w:rsidRPr="006D358C">
        <w:rPr>
          <w:rFonts w:ascii="Arial" w:hAnsi="Arial" w:cs="Arial"/>
          <w:spacing w:val="-12"/>
          <w:sz w:val="22"/>
          <w:szCs w:val="22"/>
          <w:lang w:val="ca-ES"/>
        </w:rPr>
        <w:t xml:space="preserve"> </w:t>
      </w:r>
      <w:r w:rsidRPr="006D358C">
        <w:rPr>
          <w:rFonts w:ascii="Arial" w:hAnsi="Arial" w:cs="Arial"/>
          <w:sz w:val="22"/>
          <w:szCs w:val="22"/>
          <w:lang w:val="ca-ES"/>
        </w:rPr>
        <w:t>funcionen</w:t>
      </w:r>
      <w:r w:rsidRPr="006D358C">
        <w:rPr>
          <w:rFonts w:ascii="Arial" w:hAnsi="Arial" w:cs="Arial"/>
          <w:spacing w:val="-11"/>
          <w:sz w:val="22"/>
          <w:szCs w:val="22"/>
          <w:lang w:val="ca-ES"/>
        </w:rPr>
        <w:t xml:space="preserve"> </w:t>
      </w:r>
      <w:r w:rsidRPr="006D358C">
        <w:rPr>
          <w:rFonts w:ascii="Arial" w:hAnsi="Arial" w:cs="Arial"/>
          <w:sz w:val="22"/>
          <w:szCs w:val="22"/>
          <w:lang w:val="ca-ES"/>
        </w:rPr>
        <w:t>com</w:t>
      </w:r>
      <w:r w:rsidRPr="006D358C">
        <w:rPr>
          <w:rFonts w:ascii="Arial" w:hAnsi="Arial" w:cs="Arial"/>
          <w:spacing w:val="-17"/>
          <w:sz w:val="22"/>
          <w:szCs w:val="22"/>
          <w:lang w:val="ca-ES"/>
        </w:rPr>
        <w:t xml:space="preserve"> a </w:t>
      </w:r>
      <w:r w:rsidRPr="006D358C">
        <w:rPr>
          <w:rFonts w:ascii="Arial" w:hAnsi="Arial" w:cs="Arial"/>
          <w:sz w:val="22"/>
          <w:szCs w:val="22"/>
          <w:lang w:val="ca-ES"/>
        </w:rPr>
        <w:t>prolongació</w:t>
      </w:r>
      <w:r w:rsidRPr="006D358C">
        <w:rPr>
          <w:rFonts w:ascii="Arial" w:hAnsi="Arial" w:cs="Arial"/>
          <w:spacing w:val="-12"/>
          <w:sz w:val="22"/>
          <w:szCs w:val="22"/>
          <w:lang w:val="ca-ES"/>
        </w:rPr>
        <w:t xml:space="preserve"> </w:t>
      </w:r>
      <w:r w:rsidRPr="006D358C">
        <w:rPr>
          <w:rFonts w:ascii="Arial" w:hAnsi="Arial" w:cs="Arial"/>
          <w:sz w:val="22"/>
          <w:szCs w:val="22"/>
          <w:lang w:val="ca-ES"/>
        </w:rPr>
        <w:t>dels seus</w:t>
      </w:r>
      <w:r w:rsidRPr="006D358C">
        <w:rPr>
          <w:rFonts w:ascii="Arial" w:hAnsi="Arial" w:cs="Arial"/>
          <w:spacing w:val="-13"/>
          <w:sz w:val="22"/>
          <w:szCs w:val="22"/>
          <w:lang w:val="ca-ES"/>
        </w:rPr>
        <w:t xml:space="preserve"> </w:t>
      </w:r>
      <w:r w:rsidRPr="006D358C">
        <w:rPr>
          <w:rFonts w:ascii="Arial" w:hAnsi="Arial" w:cs="Arial"/>
          <w:sz w:val="22"/>
          <w:szCs w:val="22"/>
          <w:lang w:val="ca-ES"/>
        </w:rPr>
        <w:t>braços</w:t>
      </w:r>
      <w:r w:rsidRPr="006D358C">
        <w:rPr>
          <w:rFonts w:ascii="Arial" w:hAnsi="Arial" w:cs="Arial"/>
          <w:spacing w:val="-12"/>
          <w:sz w:val="22"/>
          <w:szCs w:val="22"/>
          <w:lang w:val="ca-ES"/>
        </w:rPr>
        <w:t xml:space="preserve"> </w:t>
      </w:r>
      <w:r w:rsidRPr="006D358C">
        <w:rPr>
          <w:rFonts w:ascii="Arial" w:hAnsi="Arial" w:cs="Arial"/>
          <w:sz w:val="22"/>
          <w:szCs w:val="22"/>
          <w:lang w:val="ca-ES"/>
        </w:rPr>
        <w:t>i</w:t>
      </w:r>
      <w:r w:rsidRPr="006D358C">
        <w:rPr>
          <w:rFonts w:ascii="Arial" w:hAnsi="Arial" w:cs="Arial"/>
          <w:spacing w:val="-13"/>
          <w:sz w:val="22"/>
          <w:szCs w:val="22"/>
          <w:lang w:val="ca-ES"/>
        </w:rPr>
        <w:t xml:space="preserve"> </w:t>
      </w:r>
      <w:r w:rsidRPr="006D358C">
        <w:rPr>
          <w:rFonts w:ascii="Arial" w:hAnsi="Arial" w:cs="Arial"/>
          <w:sz w:val="22"/>
          <w:szCs w:val="22"/>
          <w:lang w:val="ca-ES"/>
        </w:rPr>
        <w:t>els</w:t>
      </w:r>
      <w:r w:rsidRPr="006D358C">
        <w:rPr>
          <w:rFonts w:ascii="Arial" w:hAnsi="Arial" w:cs="Arial"/>
          <w:spacing w:val="-13"/>
          <w:sz w:val="22"/>
          <w:szCs w:val="22"/>
          <w:lang w:val="ca-ES"/>
        </w:rPr>
        <w:t xml:space="preserve"> </w:t>
      </w:r>
      <w:r w:rsidRPr="006D358C">
        <w:rPr>
          <w:rFonts w:ascii="Arial" w:hAnsi="Arial" w:cs="Arial"/>
          <w:sz w:val="22"/>
          <w:szCs w:val="22"/>
          <w:lang w:val="ca-ES"/>
        </w:rPr>
        <w:t>ajuda a</w:t>
      </w:r>
      <w:r w:rsidRPr="006D358C">
        <w:rPr>
          <w:rFonts w:ascii="Arial" w:hAnsi="Arial" w:cs="Arial"/>
          <w:spacing w:val="-6"/>
          <w:sz w:val="22"/>
          <w:szCs w:val="22"/>
          <w:lang w:val="ca-ES"/>
        </w:rPr>
        <w:t xml:space="preserve"> </w:t>
      </w:r>
      <w:r w:rsidRPr="006D358C">
        <w:rPr>
          <w:rFonts w:ascii="Arial" w:hAnsi="Arial" w:cs="Arial"/>
          <w:sz w:val="22"/>
          <w:szCs w:val="22"/>
          <w:lang w:val="ca-ES"/>
        </w:rPr>
        <w:t>moure</w:t>
      </w:r>
      <w:r w:rsidRPr="006D358C">
        <w:rPr>
          <w:rFonts w:ascii="Arial" w:hAnsi="Arial" w:cs="Arial"/>
          <w:spacing w:val="-6"/>
          <w:sz w:val="22"/>
          <w:szCs w:val="22"/>
          <w:lang w:val="ca-ES"/>
        </w:rPr>
        <w:t xml:space="preserve"> </w:t>
      </w:r>
      <w:r w:rsidRPr="006D358C">
        <w:rPr>
          <w:rFonts w:ascii="Arial" w:hAnsi="Arial" w:cs="Arial"/>
          <w:sz w:val="22"/>
          <w:szCs w:val="22"/>
          <w:lang w:val="ca-ES"/>
        </w:rPr>
        <w:t>o</w:t>
      </w:r>
      <w:r w:rsidRPr="006D358C">
        <w:rPr>
          <w:rFonts w:ascii="Arial" w:hAnsi="Arial" w:cs="Arial"/>
          <w:spacing w:val="-6"/>
          <w:sz w:val="22"/>
          <w:szCs w:val="22"/>
          <w:lang w:val="ca-ES"/>
        </w:rPr>
        <w:t xml:space="preserve"> </w:t>
      </w:r>
      <w:r w:rsidRPr="006D358C">
        <w:rPr>
          <w:rFonts w:ascii="Arial" w:hAnsi="Arial" w:cs="Arial"/>
          <w:sz w:val="22"/>
          <w:szCs w:val="22"/>
          <w:lang w:val="ca-ES"/>
        </w:rPr>
        <w:t>fer</w:t>
      </w:r>
      <w:r w:rsidRPr="006D358C">
        <w:rPr>
          <w:rFonts w:ascii="Arial" w:hAnsi="Arial" w:cs="Arial"/>
          <w:spacing w:val="-6"/>
          <w:sz w:val="22"/>
          <w:szCs w:val="22"/>
          <w:lang w:val="ca-ES"/>
        </w:rPr>
        <w:t xml:space="preserve"> </w:t>
      </w:r>
      <w:r w:rsidRPr="006D358C">
        <w:rPr>
          <w:rFonts w:ascii="Arial" w:hAnsi="Arial" w:cs="Arial"/>
          <w:sz w:val="22"/>
          <w:szCs w:val="22"/>
          <w:lang w:val="ca-ES"/>
        </w:rPr>
        <w:t>circular</w:t>
      </w:r>
      <w:r w:rsidRPr="006D358C">
        <w:rPr>
          <w:rFonts w:ascii="Arial" w:hAnsi="Arial" w:cs="Arial"/>
          <w:spacing w:val="-6"/>
          <w:sz w:val="22"/>
          <w:szCs w:val="22"/>
          <w:lang w:val="ca-ES"/>
        </w:rPr>
        <w:t xml:space="preserve"> </w:t>
      </w:r>
      <w:r w:rsidRPr="006D358C">
        <w:rPr>
          <w:rFonts w:ascii="Arial" w:hAnsi="Arial" w:cs="Arial"/>
          <w:sz w:val="22"/>
          <w:szCs w:val="22"/>
          <w:lang w:val="ca-ES"/>
        </w:rPr>
        <w:t>les</w:t>
      </w:r>
      <w:r w:rsidRPr="006D358C">
        <w:rPr>
          <w:rFonts w:ascii="Arial" w:hAnsi="Arial" w:cs="Arial"/>
          <w:spacing w:val="-7"/>
          <w:sz w:val="22"/>
          <w:szCs w:val="22"/>
          <w:lang w:val="ca-ES"/>
        </w:rPr>
        <w:t xml:space="preserve"> </w:t>
      </w:r>
      <w:r w:rsidRPr="006D358C">
        <w:rPr>
          <w:rFonts w:ascii="Arial" w:hAnsi="Arial" w:cs="Arial"/>
          <w:sz w:val="22"/>
          <w:szCs w:val="22"/>
          <w:lang w:val="ca-ES"/>
        </w:rPr>
        <w:t>peces, modificar-ne la morfologia quan estan juntes i se subjecten, per a així trobar la seva doble figura un cop instal·lades i disposades en verticalitat. Treballen aquí́ amb la sastreria i la fusteria, partint del dibuix com a patró, format escalable i modificable segons l’espai. El material com un lloc de repòs i un cos orgànic.</w:t>
      </w:r>
    </w:p>
    <w:p w:rsidR="00494624" w:rsidRDefault="00494624" w:rsidP="00494624">
      <w:pPr>
        <w:rPr>
          <w:b/>
          <w:bCs/>
          <w:shd w:val="clear" w:color="auto" w:fill="FFFFFF"/>
        </w:rPr>
      </w:pPr>
    </w:p>
    <w:p w:rsidR="00494624" w:rsidRDefault="00494624" w:rsidP="00494624">
      <w:pPr>
        <w:rPr>
          <w:b/>
          <w:bCs/>
          <w:shd w:val="clear" w:color="auto" w:fill="FFFFFF"/>
        </w:rPr>
      </w:pPr>
    </w:p>
    <w:p w:rsidR="00494624" w:rsidRDefault="00494624" w:rsidP="00494624">
      <w:pPr>
        <w:shd w:val="clear" w:color="auto" w:fill="FFFFFF"/>
        <w:textAlignment w:val="baseline"/>
        <w:rPr>
          <w:rFonts w:ascii="Futura Medium" w:eastAsia="Times New Roman" w:hAnsi="Futura Medium" w:cs="Futura Medium"/>
          <w:color w:val="000000"/>
          <w:lang w:eastAsia="es-ES_tradnl"/>
        </w:rPr>
      </w:pPr>
    </w:p>
    <w:p w:rsidR="00494624" w:rsidRPr="006D358C" w:rsidRDefault="00494624" w:rsidP="00494624">
      <w:pPr>
        <w:shd w:val="clear" w:color="auto" w:fill="FFFFFF"/>
        <w:textAlignment w:val="baseline"/>
        <w:rPr>
          <w:rFonts w:ascii="Arial" w:hAnsi="Arial" w:cs="Arial"/>
        </w:rPr>
      </w:pPr>
      <w:r w:rsidRPr="006D358C">
        <w:rPr>
          <w:rFonts w:ascii="Arial" w:hAnsi="Arial" w:cs="Arial"/>
        </w:rPr>
        <w:t>Christian</w:t>
      </w:r>
      <w:r w:rsidRPr="006D358C">
        <w:rPr>
          <w:rFonts w:ascii="Arial" w:hAnsi="Arial" w:cs="Arial"/>
          <w:spacing w:val="-2"/>
        </w:rPr>
        <w:t xml:space="preserve"> </w:t>
      </w:r>
      <w:proofErr w:type="spellStart"/>
      <w:r w:rsidRPr="006D358C">
        <w:rPr>
          <w:rFonts w:ascii="Arial" w:hAnsi="Arial" w:cs="Arial"/>
        </w:rPr>
        <w:t>Lagata</w:t>
      </w:r>
      <w:proofErr w:type="spellEnd"/>
      <w:r w:rsidRPr="006D358C">
        <w:rPr>
          <w:rFonts w:ascii="Arial" w:hAnsi="Arial" w:cs="Arial"/>
        </w:rPr>
        <w:t>.</w:t>
      </w:r>
    </w:p>
    <w:p w:rsidR="00494624" w:rsidRPr="00FA6EC0" w:rsidRDefault="00494624" w:rsidP="00494624">
      <w:pPr>
        <w:shd w:val="clear" w:color="auto" w:fill="FFFFFF"/>
        <w:textAlignment w:val="baseline"/>
        <w:rPr>
          <w:rFonts w:ascii="Arial" w:eastAsia="Times New Roman" w:hAnsi="Arial" w:cs="Arial"/>
          <w:color w:val="242424"/>
          <w:sz w:val="20"/>
          <w:szCs w:val="20"/>
          <w:lang w:eastAsia="es-ES"/>
        </w:rPr>
      </w:pPr>
      <w:r w:rsidRPr="00FA6EC0">
        <w:rPr>
          <w:rFonts w:ascii="Arial" w:hAnsi="Arial" w:cs="Arial"/>
          <w:sz w:val="20"/>
          <w:szCs w:val="20"/>
        </w:rPr>
        <w:t>(</w:t>
      </w:r>
      <w:r w:rsidRPr="00FA6EC0">
        <w:rPr>
          <w:rFonts w:ascii="Arial" w:eastAsia="Times New Roman" w:hAnsi="Arial" w:cs="Arial"/>
          <w:color w:val="242424"/>
          <w:sz w:val="20"/>
          <w:szCs w:val="20"/>
          <w:lang w:eastAsia="es-ES"/>
        </w:rPr>
        <w:t>Jerez de la Frontera, 1986)</w:t>
      </w:r>
    </w:p>
    <w:p w:rsidR="00494624" w:rsidRPr="00FA6EC0" w:rsidRDefault="00494624" w:rsidP="00494624">
      <w:pPr>
        <w:spacing w:after="0"/>
        <w:rPr>
          <w:rFonts w:ascii="Arial" w:hAnsi="Arial" w:cs="Arial"/>
          <w:sz w:val="20"/>
          <w:szCs w:val="20"/>
        </w:rPr>
      </w:pPr>
      <w:r w:rsidRPr="00FA6EC0">
        <w:rPr>
          <w:rFonts w:ascii="Arial" w:hAnsi="Arial" w:cs="Arial"/>
          <w:i/>
          <w:sz w:val="20"/>
          <w:szCs w:val="20"/>
        </w:rPr>
        <w:t>Fui</w:t>
      </w:r>
      <w:r w:rsidRPr="00FA6EC0">
        <w:rPr>
          <w:rFonts w:ascii="Arial" w:hAnsi="Arial" w:cs="Arial"/>
          <w:i/>
          <w:spacing w:val="-3"/>
          <w:sz w:val="20"/>
          <w:szCs w:val="20"/>
        </w:rPr>
        <w:t xml:space="preserve"> </w:t>
      </w:r>
      <w:r w:rsidRPr="00FA6EC0">
        <w:rPr>
          <w:rFonts w:ascii="Arial" w:hAnsi="Arial" w:cs="Arial"/>
          <w:i/>
          <w:sz w:val="20"/>
          <w:szCs w:val="20"/>
        </w:rPr>
        <w:t>piedra</w:t>
      </w:r>
      <w:r w:rsidRPr="00FA6EC0">
        <w:rPr>
          <w:rFonts w:ascii="Arial" w:hAnsi="Arial" w:cs="Arial"/>
          <w:sz w:val="20"/>
          <w:szCs w:val="20"/>
        </w:rPr>
        <w:t>,</w:t>
      </w:r>
      <w:r w:rsidRPr="00FA6EC0">
        <w:rPr>
          <w:rFonts w:ascii="Arial" w:hAnsi="Arial" w:cs="Arial"/>
          <w:spacing w:val="-2"/>
          <w:sz w:val="20"/>
          <w:szCs w:val="20"/>
        </w:rPr>
        <w:t xml:space="preserve"> </w:t>
      </w:r>
      <w:r w:rsidRPr="00FA6EC0">
        <w:rPr>
          <w:rFonts w:ascii="Arial" w:hAnsi="Arial" w:cs="Arial"/>
          <w:sz w:val="20"/>
          <w:szCs w:val="20"/>
        </w:rPr>
        <w:t>2022-23</w:t>
      </w:r>
    </w:p>
    <w:p w:rsidR="00494624" w:rsidRPr="00FA6EC0" w:rsidRDefault="00494624" w:rsidP="00494624">
      <w:pPr>
        <w:spacing w:after="0"/>
        <w:rPr>
          <w:rFonts w:ascii="Arial" w:hAnsi="Arial" w:cs="Arial"/>
          <w:sz w:val="20"/>
          <w:szCs w:val="20"/>
        </w:rPr>
      </w:pPr>
      <w:r w:rsidRPr="00FA6EC0">
        <w:rPr>
          <w:rFonts w:ascii="Arial" w:hAnsi="Arial" w:cs="Arial"/>
          <w:sz w:val="20"/>
          <w:szCs w:val="20"/>
          <w:lang w:val="ca-ES"/>
        </w:rPr>
        <w:t>Roca de sal, cadira i cèrcol de llautó 91</w:t>
      </w:r>
    </w:p>
    <w:p w:rsidR="00494624" w:rsidRPr="00F77633" w:rsidRDefault="00494624" w:rsidP="00494624">
      <w:pPr>
        <w:spacing w:after="0"/>
        <w:rPr>
          <w:rFonts w:ascii="Arial" w:hAnsi="Arial" w:cs="Arial"/>
          <w:lang w:val="ca-ES"/>
        </w:rPr>
      </w:pPr>
    </w:p>
    <w:p w:rsidR="00494624" w:rsidRPr="00F77633" w:rsidRDefault="00494624" w:rsidP="00494624">
      <w:pPr>
        <w:pStyle w:val="Textoindependiente"/>
        <w:spacing w:before="1" w:line="249" w:lineRule="auto"/>
        <w:ind w:right="119"/>
        <w:jc w:val="both"/>
        <w:rPr>
          <w:rFonts w:ascii="Arial" w:hAnsi="Arial" w:cs="Arial"/>
          <w:sz w:val="22"/>
          <w:szCs w:val="22"/>
          <w:lang w:val="ca-ES"/>
        </w:rPr>
      </w:pPr>
      <w:r w:rsidRPr="00F77633">
        <w:rPr>
          <w:rFonts w:ascii="Arial" w:hAnsi="Arial" w:cs="Arial"/>
          <w:sz w:val="22"/>
          <w:szCs w:val="22"/>
          <w:lang w:val="ca-ES"/>
        </w:rPr>
        <w:t xml:space="preserve">Com a producte d’evaporacions, la sal traspua una noblesa matèrica i suggereix un cert ordre alquímic, palès en el seu aspecte geològic, aquí </w:t>
      </w:r>
      <w:proofErr w:type="spellStart"/>
      <w:r w:rsidRPr="00F77633">
        <w:rPr>
          <w:rFonts w:ascii="Arial" w:hAnsi="Arial" w:cs="Arial"/>
          <w:sz w:val="22"/>
          <w:szCs w:val="22"/>
          <w:lang w:val="ca-ES"/>
        </w:rPr>
        <w:t>antropoformitzada</w:t>
      </w:r>
      <w:proofErr w:type="spellEnd"/>
      <w:r w:rsidRPr="00F77633">
        <w:rPr>
          <w:rFonts w:ascii="Arial" w:hAnsi="Arial" w:cs="Arial"/>
          <w:sz w:val="22"/>
          <w:szCs w:val="22"/>
          <w:lang w:val="ca-ES"/>
        </w:rPr>
        <w:t xml:space="preserve"> en un cos polit i rotund. En</w:t>
      </w:r>
      <w:r w:rsidRPr="00F77633">
        <w:rPr>
          <w:rFonts w:ascii="Arial" w:hAnsi="Arial" w:cs="Arial"/>
          <w:spacing w:val="1"/>
          <w:sz w:val="22"/>
          <w:szCs w:val="22"/>
          <w:lang w:val="ca-ES"/>
        </w:rPr>
        <w:t xml:space="preserve"> </w:t>
      </w:r>
      <w:r w:rsidRPr="00F77633">
        <w:rPr>
          <w:rFonts w:ascii="Arial" w:hAnsi="Arial" w:cs="Arial"/>
          <w:sz w:val="22"/>
          <w:szCs w:val="22"/>
          <w:lang w:val="ca-ES"/>
        </w:rPr>
        <w:t xml:space="preserve">aquesta obra, </w:t>
      </w:r>
      <w:proofErr w:type="spellStart"/>
      <w:r w:rsidRPr="00F77633">
        <w:rPr>
          <w:rFonts w:ascii="Arial" w:hAnsi="Arial" w:cs="Arial"/>
          <w:sz w:val="22"/>
          <w:szCs w:val="22"/>
          <w:lang w:val="ca-ES"/>
        </w:rPr>
        <w:t>Lagata</w:t>
      </w:r>
      <w:proofErr w:type="spellEnd"/>
      <w:r w:rsidRPr="00F77633">
        <w:rPr>
          <w:rFonts w:ascii="Arial" w:hAnsi="Arial" w:cs="Arial"/>
          <w:sz w:val="22"/>
          <w:szCs w:val="22"/>
          <w:lang w:val="ca-ES"/>
        </w:rPr>
        <w:t xml:space="preserve"> investiga les possibilitats plàstiques d’aquest mineral, que és alhora comú i</w:t>
      </w:r>
      <w:r w:rsidRPr="00F77633">
        <w:rPr>
          <w:rFonts w:ascii="Arial" w:hAnsi="Arial" w:cs="Arial"/>
          <w:spacing w:val="1"/>
          <w:sz w:val="22"/>
          <w:szCs w:val="22"/>
          <w:lang w:val="ca-ES"/>
        </w:rPr>
        <w:t xml:space="preserve"> </w:t>
      </w:r>
      <w:r w:rsidRPr="00F77633">
        <w:rPr>
          <w:rFonts w:ascii="Arial" w:hAnsi="Arial" w:cs="Arial"/>
          <w:sz w:val="22"/>
          <w:szCs w:val="22"/>
          <w:lang w:val="ca-ES"/>
        </w:rPr>
        <w:t>estrany</w:t>
      </w:r>
      <w:r w:rsidRPr="00F77633">
        <w:rPr>
          <w:rFonts w:ascii="Arial" w:hAnsi="Arial" w:cs="Arial"/>
          <w:spacing w:val="-5"/>
          <w:sz w:val="22"/>
          <w:szCs w:val="22"/>
          <w:lang w:val="ca-ES"/>
        </w:rPr>
        <w:t xml:space="preserve"> </w:t>
      </w:r>
      <w:r w:rsidRPr="00F77633">
        <w:rPr>
          <w:rFonts w:ascii="Arial" w:hAnsi="Arial" w:cs="Arial"/>
          <w:sz w:val="22"/>
          <w:szCs w:val="22"/>
          <w:lang w:val="ca-ES"/>
        </w:rPr>
        <w:t>i</w:t>
      </w:r>
      <w:r w:rsidRPr="00F77633">
        <w:rPr>
          <w:rFonts w:ascii="Arial" w:hAnsi="Arial" w:cs="Arial"/>
          <w:spacing w:val="-5"/>
          <w:sz w:val="22"/>
          <w:szCs w:val="22"/>
          <w:lang w:val="ca-ES"/>
        </w:rPr>
        <w:t xml:space="preserve"> </w:t>
      </w:r>
      <w:r w:rsidRPr="00F77633">
        <w:rPr>
          <w:rFonts w:ascii="Arial" w:hAnsi="Arial" w:cs="Arial"/>
          <w:sz w:val="22"/>
          <w:szCs w:val="22"/>
          <w:lang w:val="ca-ES"/>
        </w:rPr>
        <w:t>que</w:t>
      </w:r>
      <w:r w:rsidRPr="00F77633">
        <w:rPr>
          <w:rFonts w:ascii="Arial" w:hAnsi="Arial" w:cs="Arial"/>
          <w:spacing w:val="-4"/>
          <w:sz w:val="22"/>
          <w:szCs w:val="22"/>
          <w:lang w:val="ca-ES"/>
        </w:rPr>
        <w:t xml:space="preserve"> </w:t>
      </w:r>
      <w:r w:rsidRPr="00F77633">
        <w:rPr>
          <w:rFonts w:ascii="Arial" w:hAnsi="Arial" w:cs="Arial"/>
          <w:sz w:val="22"/>
          <w:szCs w:val="22"/>
          <w:lang w:val="ca-ES"/>
        </w:rPr>
        <w:t>s’empra</w:t>
      </w:r>
      <w:r w:rsidRPr="00F77633">
        <w:rPr>
          <w:rFonts w:ascii="Arial" w:hAnsi="Arial" w:cs="Arial"/>
          <w:spacing w:val="-4"/>
          <w:sz w:val="22"/>
          <w:szCs w:val="22"/>
          <w:lang w:val="ca-ES"/>
        </w:rPr>
        <w:t xml:space="preserve"> </w:t>
      </w:r>
      <w:r w:rsidRPr="00F77633">
        <w:rPr>
          <w:rFonts w:ascii="Arial" w:hAnsi="Arial" w:cs="Arial"/>
          <w:sz w:val="22"/>
          <w:szCs w:val="22"/>
          <w:lang w:val="ca-ES"/>
        </w:rPr>
        <w:t>habitualment</w:t>
      </w:r>
      <w:r w:rsidRPr="00F77633">
        <w:rPr>
          <w:rFonts w:ascii="Arial" w:hAnsi="Arial" w:cs="Arial"/>
          <w:spacing w:val="-5"/>
          <w:sz w:val="22"/>
          <w:szCs w:val="22"/>
          <w:lang w:val="ca-ES"/>
        </w:rPr>
        <w:t xml:space="preserve"> </w:t>
      </w:r>
      <w:r w:rsidRPr="00F77633">
        <w:rPr>
          <w:rFonts w:ascii="Arial" w:hAnsi="Arial" w:cs="Arial"/>
          <w:sz w:val="22"/>
          <w:szCs w:val="22"/>
          <w:lang w:val="ca-ES"/>
        </w:rPr>
        <w:t>com</w:t>
      </w:r>
      <w:r w:rsidRPr="00F77633">
        <w:rPr>
          <w:rFonts w:ascii="Arial" w:hAnsi="Arial" w:cs="Arial"/>
          <w:spacing w:val="-4"/>
          <w:sz w:val="22"/>
          <w:szCs w:val="22"/>
          <w:lang w:val="ca-ES"/>
        </w:rPr>
        <w:t xml:space="preserve"> a </w:t>
      </w:r>
      <w:r w:rsidRPr="00F77633">
        <w:rPr>
          <w:rFonts w:ascii="Arial" w:hAnsi="Arial" w:cs="Arial"/>
          <w:sz w:val="22"/>
          <w:szCs w:val="22"/>
          <w:lang w:val="ca-ES"/>
        </w:rPr>
        <w:t>aliment</w:t>
      </w:r>
      <w:r w:rsidRPr="00F77633">
        <w:rPr>
          <w:rFonts w:ascii="Arial" w:hAnsi="Arial" w:cs="Arial"/>
          <w:spacing w:val="-5"/>
          <w:sz w:val="22"/>
          <w:szCs w:val="22"/>
          <w:lang w:val="ca-ES"/>
        </w:rPr>
        <w:t xml:space="preserve"> </w:t>
      </w:r>
      <w:r w:rsidRPr="00F77633">
        <w:rPr>
          <w:rFonts w:ascii="Arial" w:hAnsi="Arial" w:cs="Arial"/>
          <w:sz w:val="22"/>
          <w:szCs w:val="22"/>
          <w:lang w:val="ca-ES"/>
        </w:rPr>
        <w:t>per</w:t>
      </w:r>
      <w:r w:rsidRPr="00F77633">
        <w:rPr>
          <w:rFonts w:ascii="Arial" w:hAnsi="Arial" w:cs="Arial"/>
          <w:spacing w:val="-4"/>
          <w:sz w:val="22"/>
          <w:szCs w:val="22"/>
          <w:lang w:val="ca-ES"/>
        </w:rPr>
        <w:t xml:space="preserve"> </w:t>
      </w:r>
      <w:r w:rsidRPr="00F77633">
        <w:rPr>
          <w:rFonts w:ascii="Arial" w:hAnsi="Arial" w:cs="Arial"/>
          <w:sz w:val="22"/>
          <w:szCs w:val="22"/>
          <w:lang w:val="ca-ES"/>
        </w:rPr>
        <w:t>al</w:t>
      </w:r>
      <w:r w:rsidRPr="00F77633">
        <w:rPr>
          <w:rFonts w:ascii="Arial" w:hAnsi="Arial" w:cs="Arial"/>
          <w:spacing w:val="-5"/>
          <w:sz w:val="22"/>
          <w:szCs w:val="22"/>
          <w:lang w:val="ca-ES"/>
        </w:rPr>
        <w:t xml:space="preserve"> </w:t>
      </w:r>
      <w:r w:rsidRPr="00F77633">
        <w:rPr>
          <w:rFonts w:ascii="Arial" w:hAnsi="Arial" w:cs="Arial"/>
          <w:sz w:val="22"/>
          <w:szCs w:val="22"/>
          <w:lang w:val="ca-ES"/>
        </w:rPr>
        <w:t>bestiar,</w:t>
      </w:r>
      <w:r w:rsidRPr="00F77633">
        <w:rPr>
          <w:rFonts w:ascii="Arial" w:hAnsi="Arial" w:cs="Arial"/>
          <w:spacing w:val="-5"/>
          <w:sz w:val="22"/>
          <w:szCs w:val="22"/>
          <w:lang w:val="ca-ES"/>
        </w:rPr>
        <w:t xml:space="preserve"> </w:t>
      </w:r>
      <w:r w:rsidRPr="00F77633">
        <w:rPr>
          <w:rFonts w:ascii="Arial" w:hAnsi="Arial" w:cs="Arial"/>
          <w:sz w:val="22"/>
          <w:szCs w:val="22"/>
          <w:lang w:val="ca-ES"/>
        </w:rPr>
        <w:t>que</w:t>
      </w:r>
      <w:r w:rsidRPr="00F77633">
        <w:rPr>
          <w:rFonts w:ascii="Arial" w:hAnsi="Arial" w:cs="Arial"/>
          <w:spacing w:val="-4"/>
          <w:sz w:val="22"/>
          <w:szCs w:val="22"/>
          <w:lang w:val="ca-ES"/>
        </w:rPr>
        <w:t xml:space="preserve"> e</w:t>
      </w:r>
      <w:r w:rsidRPr="00F77633">
        <w:rPr>
          <w:rFonts w:ascii="Arial" w:hAnsi="Arial" w:cs="Arial"/>
          <w:sz w:val="22"/>
          <w:szCs w:val="22"/>
          <w:lang w:val="ca-ES"/>
        </w:rPr>
        <w:t>l</w:t>
      </w:r>
      <w:r w:rsidRPr="00F77633">
        <w:rPr>
          <w:rFonts w:ascii="Arial" w:hAnsi="Arial" w:cs="Arial"/>
          <w:spacing w:val="-5"/>
          <w:sz w:val="22"/>
          <w:szCs w:val="22"/>
          <w:lang w:val="ca-ES"/>
        </w:rPr>
        <w:t xml:space="preserve"> </w:t>
      </w:r>
      <w:r w:rsidRPr="00F77633">
        <w:rPr>
          <w:rFonts w:ascii="Arial" w:hAnsi="Arial" w:cs="Arial"/>
          <w:sz w:val="22"/>
          <w:szCs w:val="22"/>
          <w:lang w:val="ca-ES"/>
        </w:rPr>
        <w:t>llepa i</w:t>
      </w:r>
      <w:r w:rsidRPr="00F77633">
        <w:rPr>
          <w:rFonts w:ascii="Arial" w:hAnsi="Arial" w:cs="Arial"/>
          <w:spacing w:val="-4"/>
          <w:sz w:val="22"/>
          <w:szCs w:val="22"/>
          <w:lang w:val="ca-ES"/>
        </w:rPr>
        <w:t xml:space="preserve"> en </w:t>
      </w:r>
      <w:r w:rsidRPr="00F77633">
        <w:rPr>
          <w:rFonts w:ascii="Arial" w:hAnsi="Arial" w:cs="Arial"/>
          <w:sz w:val="22"/>
          <w:szCs w:val="22"/>
          <w:lang w:val="ca-ES"/>
        </w:rPr>
        <w:t>poleix</w:t>
      </w:r>
      <w:r w:rsidRPr="00F77633">
        <w:rPr>
          <w:rFonts w:ascii="Arial" w:hAnsi="Arial" w:cs="Arial"/>
          <w:spacing w:val="-5"/>
          <w:sz w:val="22"/>
          <w:szCs w:val="22"/>
          <w:lang w:val="ca-ES"/>
        </w:rPr>
        <w:t xml:space="preserve"> </w:t>
      </w:r>
      <w:r w:rsidRPr="00F77633">
        <w:rPr>
          <w:rFonts w:ascii="Arial" w:hAnsi="Arial" w:cs="Arial"/>
          <w:sz w:val="22"/>
          <w:szCs w:val="22"/>
          <w:lang w:val="ca-ES"/>
        </w:rPr>
        <w:t>les</w:t>
      </w:r>
      <w:r w:rsidRPr="00F77633">
        <w:rPr>
          <w:rFonts w:ascii="Arial" w:hAnsi="Arial" w:cs="Arial"/>
          <w:spacing w:val="1"/>
          <w:sz w:val="22"/>
          <w:szCs w:val="22"/>
          <w:lang w:val="ca-ES"/>
        </w:rPr>
        <w:t xml:space="preserve"> a</w:t>
      </w:r>
      <w:r w:rsidRPr="00F77633">
        <w:rPr>
          <w:rFonts w:ascii="Arial" w:hAnsi="Arial" w:cs="Arial"/>
          <w:sz w:val="22"/>
          <w:szCs w:val="22"/>
          <w:lang w:val="ca-ES"/>
        </w:rPr>
        <w:t>restes fins a deixar-les romes. Combinada amb una cadira i un cèrcol de llautó, la tensió conceptual es</w:t>
      </w:r>
      <w:r w:rsidRPr="00F77633">
        <w:rPr>
          <w:rFonts w:ascii="Arial" w:hAnsi="Arial" w:cs="Arial"/>
          <w:spacing w:val="1"/>
          <w:sz w:val="22"/>
          <w:szCs w:val="22"/>
          <w:lang w:val="ca-ES"/>
        </w:rPr>
        <w:t xml:space="preserve"> </w:t>
      </w:r>
      <w:r w:rsidRPr="00F77633">
        <w:rPr>
          <w:rFonts w:ascii="Arial" w:hAnsi="Arial" w:cs="Arial"/>
          <w:sz w:val="22"/>
          <w:szCs w:val="22"/>
          <w:lang w:val="ca-ES"/>
        </w:rPr>
        <w:t xml:space="preserve">materialitza de manera literal a l’entrellaçat de vímet del seient, que cedeix la seva fermesa davall el </w:t>
      </w:r>
      <w:r w:rsidRPr="00F77633">
        <w:rPr>
          <w:rFonts w:ascii="Arial" w:hAnsi="Arial" w:cs="Arial"/>
          <w:spacing w:val="-64"/>
          <w:sz w:val="22"/>
          <w:szCs w:val="22"/>
          <w:lang w:val="ca-ES"/>
        </w:rPr>
        <w:t xml:space="preserve">  </w:t>
      </w:r>
      <w:r w:rsidRPr="00F77633">
        <w:rPr>
          <w:rFonts w:ascii="Arial" w:hAnsi="Arial" w:cs="Arial"/>
          <w:sz w:val="22"/>
          <w:szCs w:val="22"/>
          <w:lang w:val="ca-ES"/>
        </w:rPr>
        <w:t>pes</w:t>
      </w:r>
      <w:r w:rsidRPr="00F77633">
        <w:rPr>
          <w:rFonts w:ascii="Arial" w:hAnsi="Arial" w:cs="Arial"/>
          <w:spacing w:val="-2"/>
          <w:sz w:val="22"/>
          <w:szCs w:val="22"/>
          <w:lang w:val="ca-ES"/>
        </w:rPr>
        <w:t xml:space="preserve"> </w:t>
      </w:r>
      <w:proofErr w:type="spellStart"/>
      <w:r w:rsidRPr="00F77633">
        <w:rPr>
          <w:rFonts w:ascii="Arial" w:hAnsi="Arial" w:cs="Arial"/>
          <w:sz w:val="22"/>
          <w:szCs w:val="22"/>
          <w:lang w:val="ca-ES"/>
        </w:rPr>
        <w:t>sepultador</w:t>
      </w:r>
      <w:proofErr w:type="spellEnd"/>
      <w:r w:rsidRPr="00F77633">
        <w:rPr>
          <w:rFonts w:ascii="Arial" w:hAnsi="Arial" w:cs="Arial"/>
          <w:sz w:val="22"/>
          <w:szCs w:val="22"/>
          <w:lang w:val="ca-ES"/>
        </w:rPr>
        <w:t xml:space="preserve"> de</w:t>
      </w:r>
      <w:r w:rsidRPr="00F77633">
        <w:rPr>
          <w:rFonts w:ascii="Arial" w:hAnsi="Arial" w:cs="Arial"/>
          <w:spacing w:val="-1"/>
          <w:sz w:val="22"/>
          <w:szCs w:val="22"/>
          <w:lang w:val="ca-ES"/>
        </w:rPr>
        <w:t xml:space="preserve"> </w:t>
      </w:r>
      <w:r w:rsidRPr="00F77633">
        <w:rPr>
          <w:rFonts w:ascii="Arial" w:hAnsi="Arial" w:cs="Arial"/>
          <w:sz w:val="22"/>
          <w:szCs w:val="22"/>
          <w:lang w:val="ca-ES"/>
        </w:rPr>
        <w:t>la</w:t>
      </w:r>
      <w:r w:rsidRPr="00F77633">
        <w:rPr>
          <w:rFonts w:ascii="Arial" w:hAnsi="Arial" w:cs="Arial"/>
          <w:spacing w:val="-1"/>
          <w:sz w:val="22"/>
          <w:szCs w:val="22"/>
          <w:lang w:val="ca-ES"/>
        </w:rPr>
        <w:t xml:space="preserve"> </w:t>
      </w:r>
      <w:r w:rsidRPr="00F77633">
        <w:rPr>
          <w:rFonts w:ascii="Arial" w:hAnsi="Arial" w:cs="Arial"/>
          <w:sz w:val="22"/>
          <w:szCs w:val="22"/>
          <w:lang w:val="ca-ES"/>
        </w:rPr>
        <w:t>pedra.</w:t>
      </w:r>
    </w:p>
    <w:p w:rsidR="00494624" w:rsidRPr="00F77633" w:rsidRDefault="00494624" w:rsidP="00494624">
      <w:pPr>
        <w:pStyle w:val="Textoindependiente"/>
        <w:spacing w:before="7"/>
        <w:rPr>
          <w:rFonts w:ascii="Arial" w:hAnsi="Arial" w:cs="Arial"/>
          <w:sz w:val="22"/>
          <w:szCs w:val="22"/>
          <w:lang w:val="ca-ES"/>
        </w:rPr>
      </w:pPr>
    </w:p>
    <w:p w:rsidR="00494624" w:rsidRPr="00F77633" w:rsidRDefault="00494624" w:rsidP="00494624">
      <w:pPr>
        <w:pStyle w:val="Textoindependiente"/>
        <w:spacing w:line="249" w:lineRule="auto"/>
        <w:ind w:right="117"/>
        <w:jc w:val="both"/>
        <w:rPr>
          <w:rFonts w:ascii="Arial" w:hAnsi="Arial" w:cs="Arial"/>
          <w:sz w:val="22"/>
          <w:szCs w:val="22"/>
          <w:lang w:val="ca-ES"/>
        </w:rPr>
      </w:pPr>
      <w:r w:rsidRPr="00F77633">
        <w:rPr>
          <w:rFonts w:ascii="Arial" w:hAnsi="Arial" w:cs="Arial"/>
          <w:sz w:val="22"/>
          <w:szCs w:val="22"/>
          <w:lang w:val="ca-ES"/>
        </w:rPr>
        <w:t xml:space="preserve">L’acostament a la calor com a esdeveniment fenomenològic, somàtic, polític i cultural es produeix al treball de </w:t>
      </w:r>
      <w:proofErr w:type="spellStart"/>
      <w:r w:rsidRPr="00F77633">
        <w:rPr>
          <w:rFonts w:ascii="Arial" w:hAnsi="Arial" w:cs="Arial"/>
          <w:sz w:val="22"/>
          <w:szCs w:val="22"/>
          <w:lang w:val="ca-ES"/>
        </w:rPr>
        <w:t>Lagata</w:t>
      </w:r>
      <w:proofErr w:type="spellEnd"/>
      <w:r w:rsidRPr="00F77633">
        <w:rPr>
          <w:rFonts w:ascii="Arial" w:hAnsi="Arial" w:cs="Arial"/>
          <w:sz w:val="22"/>
          <w:szCs w:val="22"/>
          <w:lang w:val="ca-ES"/>
        </w:rPr>
        <w:t xml:space="preserve"> des d’una posició biogràfica: l’artista va créixer en una de les regions on</w:t>
      </w:r>
      <w:r w:rsidRPr="00F77633">
        <w:rPr>
          <w:rFonts w:ascii="Arial" w:hAnsi="Arial" w:cs="Arial"/>
          <w:spacing w:val="1"/>
          <w:sz w:val="22"/>
          <w:szCs w:val="22"/>
          <w:lang w:val="ca-ES"/>
        </w:rPr>
        <w:t xml:space="preserve"> </w:t>
      </w:r>
      <w:r w:rsidRPr="00F77633">
        <w:rPr>
          <w:rFonts w:ascii="Arial" w:hAnsi="Arial" w:cs="Arial"/>
          <w:sz w:val="22"/>
          <w:szCs w:val="22"/>
          <w:lang w:val="ca-ES"/>
        </w:rPr>
        <w:t>el Sol llueix més hores de tota la península Ibérica, entre Jerez i Rota, on la base militar americana constitueix un dels principals punts de desembarcament del capitalisme modern a Espanya.</w:t>
      </w:r>
      <w:r w:rsidRPr="00F77633">
        <w:rPr>
          <w:rFonts w:ascii="Arial" w:hAnsi="Arial" w:cs="Arial"/>
          <w:spacing w:val="1"/>
          <w:sz w:val="22"/>
          <w:szCs w:val="22"/>
          <w:lang w:val="ca-ES"/>
        </w:rPr>
        <w:t xml:space="preserve"> </w:t>
      </w:r>
      <w:proofErr w:type="spellStart"/>
      <w:r w:rsidRPr="00F77633">
        <w:rPr>
          <w:rFonts w:ascii="Arial" w:hAnsi="Arial" w:cs="Arial"/>
          <w:sz w:val="22"/>
          <w:szCs w:val="22"/>
          <w:lang w:val="ca-ES"/>
        </w:rPr>
        <w:t>Lagata</w:t>
      </w:r>
      <w:proofErr w:type="spellEnd"/>
      <w:r w:rsidRPr="00F77633">
        <w:rPr>
          <w:rFonts w:ascii="Arial" w:hAnsi="Arial" w:cs="Arial"/>
          <w:sz w:val="22"/>
          <w:szCs w:val="22"/>
          <w:lang w:val="ca-ES"/>
        </w:rPr>
        <w:t xml:space="preserve"> es proveeix d’una particular genealogia artística que inclou l’obstinada lectura eròtica</w:t>
      </w:r>
      <w:r w:rsidRPr="00F77633">
        <w:rPr>
          <w:rFonts w:ascii="Arial" w:hAnsi="Arial" w:cs="Arial"/>
          <w:spacing w:val="1"/>
          <w:sz w:val="22"/>
          <w:szCs w:val="22"/>
          <w:lang w:val="ca-ES"/>
        </w:rPr>
        <w:t xml:space="preserve"> </w:t>
      </w:r>
      <w:r w:rsidRPr="00F77633">
        <w:rPr>
          <w:rFonts w:ascii="Arial" w:hAnsi="Arial" w:cs="Arial"/>
          <w:sz w:val="22"/>
          <w:szCs w:val="22"/>
          <w:lang w:val="ca-ES"/>
        </w:rPr>
        <w:t xml:space="preserve">que el surrealisme fa d’allò </w:t>
      </w:r>
      <w:proofErr w:type="spellStart"/>
      <w:r w:rsidRPr="00F77633">
        <w:rPr>
          <w:rFonts w:ascii="Arial" w:hAnsi="Arial" w:cs="Arial"/>
          <w:sz w:val="22"/>
          <w:szCs w:val="22"/>
          <w:lang w:val="ca-ES"/>
        </w:rPr>
        <w:t>maquínic</w:t>
      </w:r>
      <w:proofErr w:type="spellEnd"/>
      <w:r w:rsidRPr="00F77633">
        <w:rPr>
          <w:rFonts w:ascii="Arial" w:hAnsi="Arial" w:cs="Arial"/>
          <w:sz w:val="22"/>
          <w:szCs w:val="22"/>
          <w:lang w:val="ca-ES"/>
        </w:rPr>
        <w:t xml:space="preserve">; la fascinació pel </w:t>
      </w:r>
      <w:proofErr w:type="spellStart"/>
      <w:r w:rsidRPr="00F77633">
        <w:rPr>
          <w:rFonts w:ascii="Arial" w:hAnsi="Arial" w:cs="Arial"/>
          <w:i/>
          <w:sz w:val="22"/>
          <w:szCs w:val="22"/>
          <w:lang w:val="ca-ES"/>
        </w:rPr>
        <w:t>ready-made</w:t>
      </w:r>
      <w:proofErr w:type="spellEnd"/>
      <w:r w:rsidRPr="00F77633">
        <w:rPr>
          <w:rFonts w:ascii="Arial" w:hAnsi="Arial" w:cs="Arial"/>
          <w:i/>
          <w:sz w:val="22"/>
          <w:szCs w:val="22"/>
          <w:lang w:val="ca-ES"/>
        </w:rPr>
        <w:t xml:space="preserve"> </w:t>
      </w:r>
      <w:r w:rsidRPr="00F77633">
        <w:rPr>
          <w:rFonts w:ascii="Arial" w:hAnsi="Arial" w:cs="Arial"/>
          <w:sz w:val="22"/>
          <w:szCs w:val="22"/>
          <w:lang w:val="ca-ES"/>
        </w:rPr>
        <w:t>d’origen industrial que caracteritza</w:t>
      </w:r>
      <w:r w:rsidRPr="00F77633">
        <w:rPr>
          <w:rFonts w:ascii="Arial" w:hAnsi="Arial" w:cs="Arial"/>
          <w:spacing w:val="-7"/>
          <w:sz w:val="22"/>
          <w:szCs w:val="22"/>
          <w:lang w:val="ca-ES"/>
        </w:rPr>
        <w:t xml:space="preserve"> </w:t>
      </w:r>
      <w:r w:rsidRPr="00F77633">
        <w:rPr>
          <w:rFonts w:ascii="Arial" w:hAnsi="Arial" w:cs="Arial"/>
          <w:sz w:val="22"/>
          <w:szCs w:val="22"/>
          <w:lang w:val="ca-ES"/>
        </w:rPr>
        <w:t>l’escultura</w:t>
      </w:r>
      <w:r w:rsidRPr="00F77633">
        <w:rPr>
          <w:rFonts w:ascii="Arial" w:hAnsi="Arial" w:cs="Arial"/>
          <w:spacing w:val="-6"/>
          <w:sz w:val="22"/>
          <w:szCs w:val="22"/>
          <w:lang w:val="ca-ES"/>
        </w:rPr>
        <w:t xml:space="preserve"> </w:t>
      </w:r>
      <w:r w:rsidRPr="00F77633">
        <w:rPr>
          <w:rFonts w:ascii="Arial" w:hAnsi="Arial" w:cs="Arial"/>
          <w:sz w:val="22"/>
          <w:szCs w:val="22"/>
          <w:lang w:val="ca-ES"/>
        </w:rPr>
        <w:t>minimalista;</w:t>
      </w:r>
      <w:r w:rsidRPr="00F77633">
        <w:rPr>
          <w:rFonts w:ascii="Arial" w:hAnsi="Arial" w:cs="Arial"/>
          <w:spacing w:val="-6"/>
          <w:sz w:val="22"/>
          <w:szCs w:val="22"/>
          <w:lang w:val="ca-ES"/>
        </w:rPr>
        <w:t xml:space="preserve"> </w:t>
      </w:r>
      <w:r w:rsidRPr="00F77633">
        <w:rPr>
          <w:rFonts w:ascii="Arial" w:hAnsi="Arial" w:cs="Arial"/>
          <w:sz w:val="22"/>
          <w:szCs w:val="22"/>
          <w:lang w:val="ca-ES"/>
        </w:rPr>
        <w:t>el</w:t>
      </w:r>
      <w:r w:rsidRPr="00F77633">
        <w:rPr>
          <w:rFonts w:ascii="Arial" w:hAnsi="Arial" w:cs="Arial"/>
          <w:spacing w:val="-6"/>
          <w:sz w:val="22"/>
          <w:szCs w:val="22"/>
          <w:lang w:val="ca-ES"/>
        </w:rPr>
        <w:t xml:space="preserve"> </w:t>
      </w:r>
      <w:r w:rsidRPr="00F77633">
        <w:rPr>
          <w:rFonts w:ascii="Arial" w:hAnsi="Arial" w:cs="Arial"/>
          <w:sz w:val="22"/>
          <w:szCs w:val="22"/>
          <w:lang w:val="ca-ES"/>
        </w:rPr>
        <w:t>fetitxisme</w:t>
      </w:r>
      <w:r w:rsidRPr="00F77633">
        <w:rPr>
          <w:rFonts w:ascii="Arial" w:hAnsi="Arial" w:cs="Arial"/>
          <w:spacing w:val="-6"/>
          <w:sz w:val="22"/>
          <w:szCs w:val="22"/>
          <w:lang w:val="ca-ES"/>
        </w:rPr>
        <w:t xml:space="preserve"> </w:t>
      </w:r>
      <w:r w:rsidRPr="00F77633">
        <w:rPr>
          <w:rFonts w:ascii="Arial" w:hAnsi="Arial" w:cs="Arial"/>
          <w:sz w:val="22"/>
          <w:szCs w:val="22"/>
          <w:lang w:val="ca-ES"/>
        </w:rPr>
        <w:t>tecnològic</w:t>
      </w:r>
      <w:r w:rsidRPr="00F77633">
        <w:rPr>
          <w:rFonts w:ascii="Arial" w:hAnsi="Arial" w:cs="Arial"/>
          <w:spacing w:val="-6"/>
          <w:sz w:val="22"/>
          <w:szCs w:val="22"/>
          <w:lang w:val="ca-ES"/>
        </w:rPr>
        <w:t xml:space="preserve"> </w:t>
      </w:r>
      <w:r w:rsidRPr="00F77633">
        <w:rPr>
          <w:rFonts w:ascii="Arial" w:hAnsi="Arial" w:cs="Arial"/>
          <w:sz w:val="22"/>
          <w:szCs w:val="22"/>
          <w:lang w:val="ca-ES"/>
        </w:rPr>
        <w:t>que</w:t>
      </w:r>
      <w:r w:rsidRPr="00F77633">
        <w:rPr>
          <w:rFonts w:ascii="Arial" w:hAnsi="Arial" w:cs="Arial"/>
          <w:spacing w:val="-6"/>
          <w:sz w:val="22"/>
          <w:szCs w:val="22"/>
          <w:lang w:val="ca-ES"/>
        </w:rPr>
        <w:t xml:space="preserve"> </w:t>
      </w:r>
      <w:r w:rsidRPr="00F77633">
        <w:rPr>
          <w:rFonts w:ascii="Arial" w:hAnsi="Arial" w:cs="Arial"/>
          <w:sz w:val="22"/>
          <w:szCs w:val="22"/>
          <w:lang w:val="ca-ES"/>
        </w:rPr>
        <w:t>articula</w:t>
      </w:r>
      <w:r w:rsidRPr="00F77633">
        <w:rPr>
          <w:rFonts w:ascii="Arial" w:hAnsi="Arial" w:cs="Arial"/>
          <w:spacing w:val="-7"/>
          <w:sz w:val="22"/>
          <w:szCs w:val="22"/>
          <w:lang w:val="ca-ES"/>
        </w:rPr>
        <w:t xml:space="preserve"> </w:t>
      </w:r>
      <w:r w:rsidRPr="00F77633">
        <w:rPr>
          <w:rFonts w:ascii="Arial" w:hAnsi="Arial" w:cs="Arial"/>
          <w:sz w:val="22"/>
          <w:szCs w:val="22"/>
          <w:lang w:val="ca-ES"/>
        </w:rPr>
        <w:t>las</w:t>
      </w:r>
      <w:r w:rsidRPr="00F77633">
        <w:rPr>
          <w:rFonts w:ascii="Arial" w:hAnsi="Arial" w:cs="Arial"/>
          <w:spacing w:val="-6"/>
          <w:sz w:val="22"/>
          <w:szCs w:val="22"/>
          <w:lang w:val="ca-ES"/>
        </w:rPr>
        <w:t xml:space="preserve"> </w:t>
      </w:r>
      <w:r w:rsidRPr="00F77633">
        <w:rPr>
          <w:rFonts w:ascii="Arial" w:hAnsi="Arial" w:cs="Arial"/>
          <w:sz w:val="22"/>
          <w:szCs w:val="22"/>
          <w:lang w:val="ca-ES"/>
        </w:rPr>
        <w:t>distòpies</w:t>
      </w:r>
      <w:r w:rsidRPr="00F77633">
        <w:rPr>
          <w:rFonts w:ascii="Arial" w:hAnsi="Arial" w:cs="Arial"/>
          <w:spacing w:val="-6"/>
          <w:sz w:val="22"/>
          <w:szCs w:val="22"/>
          <w:lang w:val="ca-ES"/>
        </w:rPr>
        <w:t xml:space="preserve"> </w:t>
      </w:r>
      <w:r w:rsidRPr="00F77633">
        <w:rPr>
          <w:rFonts w:ascii="Arial" w:hAnsi="Arial" w:cs="Arial"/>
          <w:sz w:val="22"/>
          <w:szCs w:val="22"/>
          <w:lang w:val="ca-ES"/>
        </w:rPr>
        <w:t>literàries</w:t>
      </w:r>
      <w:r w:rsidRPr="00F77633">
        <w:rPr>
          <w:rFonts w:ascii="Arial" w:hAnsi="Arial" w:cs="Arial"/>
          <w:spacing w:val="-6"/>
          <w:sz w:val="22"/>
          <w:szCs w:val="22"/>
          <w:lang w:val="ca-ES"/>
        </w:rPr>
        <w:t xml:space="preserve"> </w:t>
      </w:r>
      <w:r w:rsidRPr="00F77633">
        <w:rPr>
          <w:rFonts w:ascii="Arial" w:hAnsi="Arial" w:cs="Arial"/>
          <w:sz w:val="22"/>
          <w:szCs w:val="22"/>
          <w:lang w:val="ca-ES"/>
        </w:rPr>
        <w:t>de J.</w:t>
      </w:r>
      <w:r w:rsidRPr="00F77633">
        <w:rPr>
          <w:rFonts w:ascii="Arial" w:hAnsi="Arial" w:cs="Arial"/>
          <w:spacing w:val="18"/>
          <w:sz w:val="22"/>
          <w:szCs w:val="22"/>
          <w:lang w:val="ca-ES"/>
        </w:rPr>
        <w:t xml:space="preserve"> </w:t>
      </w:r>
      <w:r w:rsidRPr="00F77633">
        <w:rPr>
          <w:rFonts w:ascii="Arial" w:hAnsi="Arial" w:cs="Arial"/>
          <w:sz w:val="22"/>
          <w:szCs w:val="22"/>
          <w:lang w:val="ca-ES"/>
        </w:rPr>
        <w:t>G.</w:t>
      </w:r>
      <w:r w:rsidRPr="00F77633">
        <w:rPr>
          <w:rFonts w:ascii="Arial" w:hAnsi="Arial" w:cs="Arial"/>
          <w:spacing w:val="18"/>
          <w:sz w:val="22"/>
          <w:szCs w:val="22"/>
          <w:lang w:val="ca-ES"/>
        </w:rPr>
        <w:t xml:space="preserve"> </w:t>
      </w:r>
      <w:proofErr w:type="spellStart"/>
      <w:r w:rsidRPr="00F77633">
        <w:rPr>
          <w:rFonts w:ascii="Arial" w:hAnsi="Arial" w:cs="Arial"/>
          <w:sz w:val="22"/>
          <w:szCs w:val="22"/>
          <w:lang w:val="ca-ES"/>
        </w:rPr>
        <w:t>Ballard</w:t>
      </w:r>
      <w:proofErr w:type="spellEnd"/>
      <w:r w:rsidRPr="00F77633">
        <w:rPr>
          <w:rFonts w:ascii="Arial" w:hAnsi="Arial" w:cs="Arial"/>
          <w:sz w:val="22"/>
          <w:szCs w:val="22"/>
          <w:lang w:val="ca-ES"/>
        </w:rPr>
        <w:t>;</w:t>
      </w:r>
      <w:r w:rsidRPr="00F77633">
        <w:rPr>
          <w:rFonts w:ascii="Arial" w:hAnsi="Arial" w:cs="Arial"/>
          <w:spacing w:val="19"/>
          <w:sz w:val="22"/>
          <w:szCs w:val="22"/>
          <w:lang w:val="ca-ES"/>
        </w:rPr>
        <w:t xml:space="preserve"> </w:t>
      </w:r>
      <w:r w:rsidRPr="00F77633">
        <w:rPr>
          <w:rFonts w:ascii="Arial" w:hAnsi="Arial" w:cs="Arial"/>
          <w:sz w:val="22"/>
          <w:szCs w:val="22"/>
          <w:lang w:val="ca-ES"/>
        </w:rPr>
        <w:t>l’Amèrica</w:t>
      </w:r>
      <w:r w:rsidRPr="00F77633">
        <w:rPr>
          <w:rFonts w:ascii="Arial" w:hAnsi="Arial" w:cs="Arial"/>
          <w:spacing w:val="18"/>
          <w:sz w:val="22"/>
          <w:szCs w:val="22"/>
          <w:lang w:val="ca-ES"/>
        </w:rPr>
        <w:t xml:space="preserve"> </w:t>
      </w:r>
      <w:r w:rsidRPr="00F77633">
        <w:rPr>
          <w:rFonts w:ascii="Arial" w:hAnsi="Arial" w:cs="Arial"/>
          <w:sz w:val="22"/>
          <w:szCs w:val="22"/>
          <w:lang w:val="ca-ES"/>
        </w:rPr>
        <w:t>en</w:t>
      </w:r>
      <w:r w:rsidRPr="00F77633">
        <w:rPr>
          <w:rFonts w:ascii="Arial" w:hAnsi="Arial" w:cs="Arial"/>
          <w:spacing w:val="19"/>
          <w:sz w:val="22"/>
          <w:szCs w:val="22"/>
          <w:lang w:val="ca-ES"/>
        </w:rPr>
        <w:t xml:space="preserve"> </w:t>
      </w:r>
      <w:r w:rsidRPr="00F77633">
        <w:rPr>
          <w:rFonts w:ascii="Arial" w:hAnsi="Arial" w:cs="Arial"/>
          <w:sz w:val="22"/>
          <w:szCs w:val="22"/>
          <w:lang w:val="ca-ES"/>
        </w:rPr>
        <w:t>ruïnes</w:t>
      </w:r>
      <w:r w:rsidRPr="00F77633">
        <w:rPr>
          <w:rFonts w:ascii="Arial" w:hAnsi="Arial" w:cs="Arial"/>
          <w:spacing w:val="18"/>
          <w:sz w:val="22"/>
          <w:szCs w:val="22"/>
          <w:lang w:val="ca-ES"/>
        </w:rPr>
        <w:t xml:space="preserve"> </w:t>
      </w:r>
      <w:r w:rsidRPr="00F77633">
        <w:rPr>
          <w:rFonts w:ascii="Arial" w:hAnsi="Arial" w:cs="Arial"/>
          <w:sz w:val="22"/>
          <w:szCs w:val="22"/>
          <w:lang w:val="ca-ES"/>
        </w:rPr>
        <w:t>sobre</w:t>
      </w:r>
      <w:r w:rsidRPr="00F77633">
        <w:rPr>
          <w:rFonts w:ascii="Arial" w:hAnsi="Arial" w:cs="Arial"/>
          <w:spacing w:val="18"/>
          <w:sz w:val="22"/>
          <w:szCs w:val="22"/>
          <w:lang w:val="ca-ES"/>
        </w:rPr>
        <w:t xml:space="preserve"> </w:t>
      </w:r>
      <w:r w:rsidRPr="00F77633">
        <w:rPr>
          <w:rFonts w:ascii="Arial" w:hAnsi="Arial" w:cs="Arial"/>
          <w:sz w:val="22"/>
          <w:szCs w:val="22"/>
          <w:lang w:val="ca-ES"/>
        </w:rPr>
        <w:t>la</w:t>
      </w:r>
      <w:r w:rsidRPr="00F77633">
        <w:rPr>
          <w:rFonts w:ascii="Arial" w:hAnsi="Arial" w:cs="Arial"/>
          <w:spacing w:val="19"/>
          <w:sz w:val="22"/>
          <w:szCs w:val="22"/>
          <w:lang w:val="ca-ES"/>
        </w:rPr>
        <w:t xml:space="preserve"> qual</w:t>
      </w:r>
      <w:r w:rsidRPr="00F77633">
        <w:rPr>
          <w:rFonts w:ascii="Arial" w:hAnsi="Arial" w:cs="Arial"/>
          <w:spacing w:val="18"/>
          <w:sz w:val="22"/>
          <w:szCs w:val="22"/>
          <w:lang w:val="ca-ES"/>
        </w:rPr>
        <w:t xml:space="preserve"> </w:t>
      </w:r>
      <w:r w:rsidRPr="00F77633">
        <w:rPr>
          <w:rFonts w:ascii="Arial" w:hAnsi="Arial" w:cs="Arial"/>
          <w:sz w:val="22"/>
          <w:szCs w:val="22"/>
          <w:lang w:val="ca-ES"/>
        </w:rPr>
        <w:t>treballen</w:t>
      </w:r>
      <w:r w:rsidRPr="00F77633">
        <w:rPr>
          <w:rFonts w:ascii="Arial" w:hAnsi="Arial" w:cs="Arial"/>
          <w:spacing w:val="18"/>
          <w:sz w:val="22"/>
          <w:szCs w:val="22"/>
          <w:lang w:val="ca-ES"/>
        </w:rPr>
        <w:t xml:space="preserve"> </w:t>
      </w:r>
      <w:r w:rsidRPr="00F77633">
        <w:rPr>
          <w:rFonts w:ascii="Arial" w:hAnsi="Arial" w:cs="Arial"/>
          <w:sz w:val="22"/>
          <w:szCs w:val="22"/>
          <w:lang w:val="ca-ES"/>
        </w:rPr>
        <w:t>Robert</w:t>
      </w:r>
      <w:r w:rsidRPr="00F77633">
        <w:rPr>
          <w:rFonts w:ascii="Arial" w:hAnsi="Arial" w:cs="Arial"/>
          <w:spacing w:val="19"/>
          <w:sz w:val="22"/>
          <w:szCs w:val="22"/>
          <w:lang w:val="ca-ES"/>
        </w:rPr>
        <w:t xml:space="preserve"> </w:t>
      </w:r>
      <w:proofErr w:type="spellStart"/>
      <w:r w:rsidRPr="00F77633">
        <w:rPr>
          <w:rFonts w:ascii="Arial" w:hAnsi="Arial" w:cs="Arial"/>
          <w:sz w:val="22"/>
          <w:szCs w:val="22"/>
          <w:lang w:val="ca-ES"/>
        </w:rPr>
        <w:t>Smithson</w:t>
      </w:r>
      <w:proofErr w:type="spellEnd"/>
      <w:r w:rsidRPr="00F77633">
        <w:rPr>
          <w:rFonts w:ascii="Arial" w:hAnsi="Arial" w:cs="Arial"/>
          <w:spacing w:val="18"/>
          <w:sz w:val="22"/>
          <w:szCs w:val="22"/>
          <w:lang w:val="ca-ES"/>
        </w:rPr>
        <w:t xml:space="preserve"> </w:t>
      </w:r>
      <w:r w:rsidRPr="00F77633">
        <w:rPr>
          <w:rFonts w:ascii="Arial" w:hAnsi="Arial" w:cs="Arial"/>
          <w:sz w:val="22"/>
          <w:szCs w:val="22"/>
          <w:lang w:val="ca-ES"/>
        </w:rPr>
        <w:t>o</w:t>
      </w:r>
      <w:r w:rsidRPr="00F77633">
        <w:rPr>
          <w:rFonts w:ascii="Arial" w:hAnsi="Arial" w:cs="Arial"/>
          <w:spacing w:val="18"/>
          <w:sz w:val="22"/>
          <w:szCs w:val="22"/>
          <w:lang w:val="ca-ES"/>
        </w:rPr>
        <w:t xml:space="preserve"> </w:t>
      </w:r>
      <w:r w:rsidRPr="00F77633">
        <w:rPr>
          <w:rFonts w:ascii="Arial" w:hAnsi="Arial" w:cs="Arial"/>
          <w:sz w:val="22"/>
          <w:szCs w:val="22"/>
          <w:lang w:val="ca-ES"/>
        </w:rPr>
        <w:t>Gordon</w:t>
      </w:r>
      <w:r w:rsidRPr="00F77633">
        <w:rPr>
          <w:rFonts w:ascii="Arial" w:hAnsi="Arial" w:cs="Arial"/>
          <w:spacing w:val="19"/>
          <w:sz w:val="22"/>
          <w:szCs w:val="22"/>
          <w:lang w:val="ca-ES"/>
        </w:rPr>
        <w:t xml:space="preserve"> </w:t>
      </w:r>
      <w:proofErr w:type="spellStart"/>
      <w:r w:rsidRPr="00F77633">
        <w:rPr>
          <w:rFonts w:ascii="Arial" w:hAnsi="Arial" w:cs="Arial"/>
          <w:sz w:val="22"/>
          <w:szCs w:val="22"/>
          <w:lang w:val="ca-ES"/>
        </w:rPr>
        <w:t>Matta</w:t>
      </w:r>
      <w:proofErr w:type="spellEnd"/>
      <w:r w:rsidRPr="00F77633">
        <w:rPr>
          <w:rFonts w:ascii="Arial" w:hAnsi="Arial" w:cs="Arial"/>
          <w:sz w:val="22"/>
          <w:szCs w:val="22"/>
          <w:lang w:val="ca-ES"/>
        </w:rPr>
        <w:t>-Clark</w:t>
      </w:r>
      <w:r w:rsidRPr="00F77633">
        <w:rPr>
          <w:rFonts w:ascii="Arial" w:hAnsi="Arial" w:cs="Arial"/>
          <w:spacing w:val="-65"/>
          <w:sz w:val="22"/>
          <w:szCs w:val="22"/>
          <w:lang w:val="ca-ES"/>
        </w:rPr>
        <w:t xml:space="preserve"> </w:t>
      </w:r>
      <w:r w:rsidRPr="00F77633">
        <w:rPr>
          <w:rFonts w:ascii="Arial" w:hAnsi="Arial" w:cs="Arial"/>
          <w:sz w:val="22"/>
          <w:szCs w:val="22"/>
          <w:lang w:val="ca-ES"/>
        </w:rPr>
        <w:t xml:space="preserve">o les oportunitats de joc i introspecció, de descobriments infantils que els </w:t>
      </w:r>
      <w:proofErr w:type="spellStart"/>
      <w:r w:rsidRPr="00F77633">
        <w:rPr>
          <w:rFonts w:ascii="Arial" w:hAnsi="Arial" w:cs="Arial"/>
          <w:sz w:val="22"/>
          <w:szCs w:val="22"/>
          <w:lang w:val="ca-ES"/>
        </w:rPr>
        <w:t>situacionistes</w:t>
      </w:r>
      <w:proofErr w:type="spellEnd"/>
      <w:r w:rsidRPr="00F77633">
        <w:rPr>
          <w:rFonts w:ascii="Arial" w:hAnsi="Arial" w:cs="Arial"/>
          <w:spacing w:val="1"/>
          <w:sz w:val="22"/>
          <w:szCs w:val="22"/>
          <w:lang w:val="ca-ES"/>
        </w:rPr>
        <w:t xml:space="preserve"> </w:t>
      </w:r>
      <w:r w:rsidRPr="00F77633">
        <w:rPr>
          <w:rFonts w:ascii="Arial" w:hAnsi="Arial" w:cs="Arial"/>
          <w:sz w:val="22"/>
          <w:szCs w:val="22"/>
          <w:lang w:val="ca-ES"/>
        </w:rPr>
        <w:t>superposen</w:t>
      </w:r>
      <w:r w:rsidRPr="00F77633">
        <w:rPr>
          <w:rFonts w:ascii="Arial" w:hAnsi="Arial" w:cs="Arial"/>
          <w:spacing w:val="-11"/>
          <w:sz w:val="22"/>
          <w:szCs w:val="22"/>
          <w:lang w:val="ca-ES"/>
        </w:rPr>
        <w:t xml:space="preserve"> a </w:t>
      </w:r>
      <w:r w:rsidRPr="00F77633">
        <w:rPr>
          <w:rFonts w:ascii="Arial" w:hAnsi="Arial" w:cs="Arial"/>
          <w:sz w:val="22"/>
          <w:szCs w:val="22"/>
          <w:lang w:val="ca-ES"/>
        </w:rPr>
        <w:t>una</w:t>
      </w:r>
      <w:r w:rsidRPr="00F77633">
        <w:rPr>
          <w:rFonts w:ascii="Arial" w:hAnsi="Arial" w:cs="Arial"/>
          <w:spacing w:val="-10"/>
          <w:sz w:val="22"/>
          <w:szCs w:val="22"/>
          <w:lang w:val="ca-ES"/>
        </w:rPr>
        <w:t xml:space="preserve"> </w:t>
      </w:r>
      <w:r w:rsidRPr="00F77633">
        <w:rPr>
          <w:rFonts w:ascii="Arial" w:hAnsi="Arial" w:cs="Arial"/>
          <w:sz w:val="22"/>
          <w:szCs w:val="22"/>
          <w:lang w:val="ca-ES"/>
        </w:rPr>
        <w:t>ciutat</w:t>
      </w:r>
      <w:r w:rsidRPr="00F77633">
        <w:rPr>
          <w:rFonts w:ascii="Arial" w:hAnsi="Arial" w:cs="Arial"/>
          <w:spacing w:val="-11"/>
          <w:sz w:val="22"/>
          <w:szCs w:val="22"/>
          <w:lang w:val="ca-ES"/>
        </w:rPr>
        <w:t xml:space="preserve"> </w:t>
      </w:r>
      <w:r w:rsidRPr="00F77633">
        <w:rPr>
          <w:rFonts w:ascii="Arial" w:hAnsi="Arial" w:cs="Arial"/>
          <w:sz w:val="22"/>
          <w:szCs w:val="22"/>
          <w:lang w:val="ca-ES"/>
        </w:rPr>
        <w:t>europea</w:t>
      </w:r>
      <w:r w:rsidRPr="00F77633">
        <w:rPr>
          <w:rFonts w:ascii="Arial" w:hAnsi="Arial" w:cs="Arial"/>
          <w:spacing w:val="-11"/>
          <w:sz w:val="22"/>
          <w:szCs w:val="22"/>
          <w:lang w:val="ca-ES"/>
        </w:rPr>
        <w:t xml:space="preserve"> </w:t>
      </w:r>
      <w:r w:rsidRPr="00F77633">
        <w:rPr>
          <w:rFonts w:ascii="Arial" w:hAnsi="Arial" w:cs="Arial"/>
          <w:sz w:val="22"/>
          <w:szCs w:val="22"/>
          <w:lang w:val="ca-ES"/>
        </w:rPr>
        <w:t>en</w:t>
      </w:r>
      <w:r w:rsidRPr="00F77633">
        <w:rPr>
          <w:rFonts w:ascii="Arial" w:hAnsi="Arial" w:cs="Arial"/>
          <w:spacing w:val="-10"/>
          <w:sz w:val="22"/>
          <w:szCs w:val="22"/>
          <w:lang w:val="ca-ES"/>
        </w:rPr>
        <w:t xml:space="preserve"> </w:t>
      </w:r>
      <w:r w:rsidRPr="00F77633">
        <w:rPr>
          <w:rFonts w:ascii="Arial" w:hAnsi="Arial" w:cs="Arial"/>
          <w:sz w:val="22"/>
          <w:szCs w:val="22"/>
          <w:lang w:val="ca-ES"/>
        </w:rPr>
        <w:t>decadència.</w:t>
      </w:r>
      <w:r w:rsidRPr="00F77633">
        <w:rPr>
          <w:rFonts w:ascii="Arial" w:hAnsi="Arial" w:cs="Arial"/>
          <w:spacing w:val="-11"/>
          <w:sz w:val="22"/>
          <w:szCs w:val="22"/>
          <w:lang w:val="ca-ES"/>
        </w:rPr>
        <w:t xml:space="preserve"> </w:t>
      </w:r>
      <w:r w:rsidRPr="00F77633">
        <w:rPr>
          <w:rFonts w:ascii="Arial" w:hAnsi="Arial" w:cs="Arial"/>
          <w:sz w:val="22"/>
          <w:szCs w:val="22"/>
          <w:lang w:val="ca-ES"/>
        </w:rPr>
        <w:t>Això</w:t>
      </w:r>
      <w:r w:rsidRPr="00F77633">
        <w:rPr>
          <w:rFonts w:ascii="Arial" w:hAnsi="Arial" w:cs="Arial"/>
          <w:spacing w:val="-10"/>
          <w:sz w:val="22"/>
          <w:szCs w:val="22"/>
          <w:lang w:val="ca-ES"/>
        </w:rPr>
        <w:t xml:space="preserve"> </w:t>
      </w:r>
      <w:r w:rsidRPr="00F77633">
        <w:rPr>
          <w:rFonts w:ascii="Arial" w:hAnsi="Arial" w:cs="Arial"/>
          <w:sz w:val="22"/>
          <w:szCs w:val="22"/>
          <w:lang w:val="ca-ES"/>
        </w:rPr>
        <w:t>es</w:t>
      </w:r>
      <w:r w:rsidRPr="00F77633">
        <w:rPr>
          <w:rFonts w:ascii="Arial" w:hAnsi="Arial" w:cs="Arial"/>
          <w:spacing w:val="-11"/>
          <w:sz w:val="22"/>
          <w:szCs w:val="22"/>
          <w:lang w:val="ca-ES"/>
        </w:rPr>
        <w:t xml:space="preserve"> </w:t>
      </w:r>
      <w:r w:rsidRPr="00F77633">
        <w:rPr>
          <w:rFonts w:ascii="Arial" w:hAnsi="Arial" w:cs="Arial"/>
          <w:sz w:val="22"/>
          <w:szCs w:val="22"/>
          <w:lang w:val="ca-ES"/>
        </w:rPr>
        <w:t>materialitza</w:t>
      </w:r>
      <w:r w:rsidRPr="00F77633">
        <w:rPr>
          <w:rFonts w:ascii="Arial" w:hAnsi="Arial" w:cs="Arial"/>
          <w:spacing w:val="-11"/>
          <w:sz w:val="22"/>
          <w:szCs w:val="22"/>
          <w:lang w:val="ca-ES"/>
        </w:rPr>
        <w:t xml:space="preserve"> </w:t>
      </w:r>
      <w:r w:rsidRPr="00F77633">
        <w:rPr>
          <w:rFonts w:ascii="Arial" w:hAnsi="Arial" w:cs="Arial"/>
          <w:sz w:val="22"/>
          <w:szCs w:val="22"/>
          <w:lang w:val="ca-ES"/>
        </w:rPr>
        <w:t>en</w:t>
      </w:r>
      <w:r w:rsidRPr="00F77633">
        <w:rPr>
          <w:rFonts w:ascii="Arial" w:hAnsi="Arial" w:cs="Arial"/>
          <w:spacing w:val="-10"/>
          <w:sz w:val="22"/>
          <w:szCs w:val="22"/>
          <w:lang w:val="ca-ES"/>
        </w:rPr>
        <w:t xml:space="preserve"> </w:t>
      </w:r>
      <w:r w:rsidRPr="00F77633">
        <w:rPr>
          <w:rFonts w:ascii="Arial" w:hAnsi="Arial" w:cs="Arial"/>
          <w:sz w:val="22"/>
          <w:szCs w:val="22"/>
          <w:lang w:val="ca-ES"/>
        </w:rPr>
        <w:t>una</w:t>
      </w:r>
      <w:r w:rsidRPr="00F77633">
        <w:rPr>
          <w:rFonts w:ascii="Arial" w:hAnsi="Arial" w:cs="Arial"/>
          <w:spacing w:val="-11"/>
          <w:sz w:val="22"/>
          <w:szCs w:val="22"/>
          <w:lang w:val="ca-ES"/>
        </w:rPr>
        <w:t xml:space="preserve"> </w:t>
      </w:r>
      <w:r w:rsidRPr="00F77633">
        <w:rPr>
          <w:rFonts w:ascii="Arial" w:hAnsi="Arial" w:cs="Arial"/>
          <w:sz w:val="22"/>
          <w:szCs w:val="22"/>
          <w:lang w:val="ca-ES"/>
        </w:rPr>
        <w:t>abstracció</w:t>
      </w:r>
      <w:r w:rsidRPr="00F77633">
        <w:rPr>
          <w:rFonts w:ascii="Arial" w:hAnsi="Arial" w:cs="Arial"/>
          <w:spacing w:val="-10"/>
          <w:sz w:val="22"/>
          <w:szCs w:val="22"/>
          <w:lang w:val="ca-ES"/>
        </w:rPr>
        <w:t xml:space="preserve"> </w:t>
      </w:r>
      <w:r w:rsidRPr="00F77633">
        <w:rPr>
          <w:rFonts w:ascii="Arial" w:hAnsi="Arial" w:cs="Arial"/>
          <w:sz w:val="22"/>
          <w:szCs w:val="22"/>
          <w:lang w:val="ca-ES"/>
        </w:rPr>
        <w:t xml:space="preserve">hereva </w:t>
      </w:r>
      <w:r w:rsidRPr="00F77633">
        <w:rPr>
          <w:rFonts w:ascii="Arial" w:hAnsi="Arial" w:cs="Arial"/>
          <w:spacing w:val="-65"/>
          <w:sz w:val="22"/>
          <w:szCs w:val="22"/>
          <w:lang w:val="ca-ES"/>
        </w:rPr>
        <w:t xml:space="preserve"> </w:t>
      </w:r>
      <w:r w:rsidRPr="00F77633">
        <w:rPr>
          <w:rFonts w:ascii="Arial" w:hAnsi="Arial" w:cs="Arial"/>
          <w:sz w:val="22"/>
          <w:szCs w:val="22"/>
          <w:lang w:val="ca-ES"/>
        </w:rPr>
        <w:t xml:space="preserve">del minimalisme de la qual, davant la involuntària </w:t>
      </w:r>
      <w:proofErr w:type="spellStart"/>
      <w:r w:rsidRPr="00F77633">
        <w:rPr>
          <w:rFonts w:ascii="Arial" w:hAnsi="Arial" w:cs="Arial"/>
          <w:sz w:val="22"/>
          <w:szCs w:val="22"/>
          <w:lang w:val="ca-ES"/>
        </w:rPr>
        <w:t>antropomorfizació</w:t>
      </w:r>
      <w:proofErr w:type="spellEnd"/>
      <w:r w:rsidRPr="00F77633">
        <w:rPr>
          <w:rFonts w:ascii="Arial" w:hAnsi="Arial" w:cs="Arial"/>
          <w:sz w:val="22"/>
          <w:szCs w:val="22"/>
          <w:lang w:val="ca-ES"/>
        </w:rPr>
        <w:t xml:space="preserve"> de les seves formes, emana també</w:t>
      </w:r>
      <w:r w:rsidRPr="00F77633">
        <w:rPr>
          <w:rFonts w:ascii="Arial" w:hAnsi="Arial" w:cs="Arial"/>
          <w:spacing w:val="1"/>
          <w:sz w:val="22"/>
          <w:szCs w:val="22"/>
          <w:lang w:val="ca-ES"/>
        </w:rPr>
        <w:t xml:space="preserve"> </w:t>
      </w:r>
      <w:r w:rsidRPr="00F77633">
        <w:rPr>
          <w:rFonts w:ascii="Arial" w:hAnsi="Arial" w:cs="Arial"/>
          <w:sz w:val="22"/>
          <w:szCs w:val="22"/>
          <w:lang w:val="ca-ES"/>
        </w:rPr>
        <w:t>sentit de l</w:t>
      </w:r>
      <w:r w:rsidRPr="00F77633">
        <w:rPr>
          <w:rFonts w:ascii="Arial" w:hAnsi="Arial" w:cs="Arial"/>
          <w:spacing w:val="-1"/>
          <w:sz w:val="22"/>
          <w:szCs w:val="22"/>
          <w:lang w:val="ca-ES"/>
        </w:rPr>
        <w:t>’</w:t>
      </w:r>
      <w:r w:rsidRPr="00F77633">
        <w:rPr>
          <w:rFonts w:ascii="Arial" w:hAnsi="Arial" w:cs="Arial"/>
          <w:sz w:val="22"/>
          <w:szCs w:val="22"/>
          <w:lang w:val="ca-ES"/>
        </w:rPr>
        <w:t>humor.</w:t>
      </w:r>
    </w:p>
    <w:p w:rsidR="00494624" w:rsidRDefault="00494624" w:rsidP="001B089F">
      <w:pPr>
        <w:rPr>
          <w:rFonts w:ascii="Arial" w:hAnsi="Arial" w:cs="Arial"/>
          <w:sz w:val="20"/>
          <w:szCs w:val="20"/>
          <w:lang w:val="ca-ES"/>
        </w:rPr>
      </w:pPr>
    </w:p>
    <w:p w:rsidR="00494624" w:rsidRPr="00874CA7" w:rsidRDefault="00494624" w:rsidP="00494624">
      <w:pPr>
        <w:shd w:val="clear" w:color="auto" w:fill="FFFFFF"/>
        <w:textAlignment w:val="baseline"/>
        <w:rPr>
          <w:rFonts w:ascii="Arial" w:eastAsia="Times New Roman" w:hAnsi="Arial" w:cs="Arial"/>
          <w:color w:val="000000"/>
          <w:lang w:eastAsia="es-ES"/>
        </w:rPr>
      </w:pPr>
      <w:proofErr w:type="spellStart"/>
      <w:r w:rsidRPr="00874CA7">
        <w:rPr>
          <w:rFonts w:ascii="Arial" w:eastAsia="Times New Roman" w:hAnsi="Arial" w:cs="Arial"/>
          <w:color w:val="000000"/>
          <w:lang w:eastAsia="es-ES"/>
        </w:rPr>
        <w:lastRenderedPageBreak/>
        <w:t>Misha</w:t>
      </w:r>
      <w:proofErr w:type="spellEnd"/>
      <w:r w:rsidRPr="00874CA7">
        <w:rPr>
          <w:rFonts w:ascii="Arial" w:eastAsia="Times New Roman" w:hAnsi="Arial" w:cs="Arial"/>
          <w:color w:val="000000"/>
          <w:lang w:eastAsia="es-ES"/>
        </w:rPr>
        <w:t xml:space="preserve"> Bies Golas</w:t>
      </w:r>
    </w:p>
    <w:p w:rsidR="00494624" w:rsidRPr="00FA6EC0" w:rsidRDefault="006D358C" w:rsidP="00494624">
      <w:pPr>
        <w:shd w:val="clear" w:color="auto" w:fill="FFFFFF"/>
        <w:textAlignment w:val="baseline"/>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w:t>
      </w:r>
      <w:proofErr w:type="spellStart"/>
      <w:r w:rsidR="00494624" w:rsidRPr="00FA6EC0">
        <w:rPr>
          <w:rFonts w:ascii="Arial" w:eastAsia="Times New Roman" w:hAnsi="Arial" w:cs="Arial"/>
          <w:color w:val="000000"/>
          <w:sz w:val="20"/>
          <w:szCs w:val="20"/>
          <w:lang w:eastAsia="es-ES"/>
        </w:rPr>
        <w:t>Lalín</w:t>
      </w:r>
      <w:proofErr w:type="spellEnd"/>
      <w:r w:rsidR="00494624" w:rsidRPr="00FA6EC0">
        <w:rPr>
          <w:rFonts w:ascii="Arial" w:eastAsia="Times New Roman" w:hAnsi="Arial" w:cs="Arial"/>
          <w:color w:val="000000"/>
          <w:sz w:val="20"/>
          <w:szCs w:val="20"/>
          <w:lang w:eastAsia="es-ES"/>
        </w:rPr>
        <w:t xml:space="preserve"> 1977</w:t>
      </w:r>
      <w:r>
        <w:rPr>
          <w:rFonts w:ascii="Arial" w:eastAsia="Times New Roman" w:hAnsi="Arial" w:cs="Arial"/>
          <w:color w:val="000000"/>
          <w:sz w:val="20"/>
          <w:szCs w:val="20"/>
          <w:lang w:eastAsia="es-ES"/>
        </w:rPr>
        <w:t>)</w:t>
      </w:r>
    </w:p>
    <w:p w:rsidR="00494624" w:rsidRPr="00FA6EC0" w:rsidRDefault="00494624" w:rsidP="00494624">
      <w:pPr>
        <w:shd w:val="clear" w:color="auto" w:fill="FFFFFF"/>
        <w:spacing w:after="0"/>
        <w:textAlignment w:val="baseline"/>
        <w:rPr>
          <w:rFonts w:ascii="Arial" w:eastAsia="Times New Roman" w:hAnsi="Arial" w:cs="Arial"/>
          <w:color w:val="000000"/>
          <w:sz w:val="20"/>
          <w:szCs w:val="20"/>
          <w:lang w:val="ca-ES" w:eastAsia="es-ES_tradnl"/>
        </w:rPr>
      </w:pPr>
      <w:proofErr w:type="spellStart"/>
      <w:r w:rsidRPr="00FA6EC0">
        <w:rPr>
          <w:rFonts w:ascii="Arial" w:eastAsia="Times New Roman" w:hAnsi="Arial" w:cs="Arial"/>
          <w:i/>
          <w:iCs/>
          <w:color w:val="000000"/>
          <w:sz w:val="20"/>
          <w:szCs w:val="20"/>
          <w:bdr w:val="none" w:sz="0" w:space="0" w:color="auto" w:frame="1"/>
          <w:lang w:val="ca-ES" w:eastAsia="es-ES_tradnl"/>
        </w:rPr>
        <w:t>Aproximación</w:t>
      </w:r>
      <w:proofErr w:type="spellEnd"/>
      <w:r w:rsidRPr="00FA6EC0">
        <w:rPr>
          <w:rFonts w:ascii="Arial" w:eastAsia="Times New Roman" w:hAnsi="Arial" w:cs="Arial"/>
          <w:i/>
          <w:iCs/>
          <w:color w:val="000000"/>
          <w:sz w:val="20"/>
          <w:szCs w:val="20"/>
          <w:bdr w:val="none" w:sz="0" w:space="0" w:color="auto" w:frame="1"/>
          <w:lang w:val="ca-ES" w:eastAsia="es-ES_tradnl"/>
        </w:rPr>
        <w:t xml:space="preserve"> a la pintura des de </w:t>
      </w:r>
      <w:proofErr w:type="spellStart"/>
      <w:r w:rsidRPr="00FA6EC0">
        <w:rPr>
          <w:rFonts w:ascii="Arial" w:eastAsia="Times New Roman" w:hAnsi="Arial" w:cs="Arial"/>
          <w:i/>
          <w:iCs/>
          <w:color w:val="000000"/>
          <w:sz w:val="20"/>
          <w:szCs w:val="20"/>
          <w:bdr w:val="none" w:sz="0" w:space="0" w:color="auto" w:frame="1"/>
          <w:lang w:val="ca-ES" w:eastAsia="es-ES_tradnl"/>
        </w:rPr>
        <w:t>Jusep</w:t>
      </w:r>
      <w:proofErr w:type="spellEnd"/>
      <w:r w:rsidRPr="00FA6EC0">
        <w:rPr>
          <w:rFonts w:ascii="Arial" w:eastAsia="Times New Roman" w:hAnsi="Arial" w:cs="Arial"/>
          <w:i/>
          <w:iCs/>
          <w:color w:val="000000"/>
          <w:sz w:val="20"/>
          <w:szCs w:val="20"/>
          <w:bdr w:val="none" w:sz="0" w:space="0" w:color="auto" w:frame="1"/>
          <w:lang w:val="ca-ES" w:eastAsia="es-ES_tradnl"/>
        </w:rPr>
        <w:t xml:space="preserve"> Torres Campalans</w:t>
      </w:r>
      <w:r w:rsidRPr="00FA6EC0">
        <w:rPr>
          <w:rFonts w:ascii="Arial" w:eastAsia="Times New Roman" w:hAnsi="Arial" w:cs="Arial"/>
          <w:color w:val="000000"/>
          <w:sz w:val="20"/>
          <w:szCs w:val="20"/>
          <w:lang w:val="ca-ES" w:eastAsia="es-ES_tradnl"/>
        </w:rPr>
        <w:t> (2015-2023)</w:t>
      </w:r>
    </w:p>
    <w:p w:rsidR="00494624" w:rsidRDefault="00494624" w:rsidP="00494624">
      <w:pPr>
        <w:shd w:val="clear" w:color="auto" w:fill="FFFFFF"/>
        <w:spacing w:after="0"/>
        <w:textAlignment w:val="baseline"/>
        <w:rPr>
          <w:rFonts w:ascii="Arial" w:eastAsia="Times New Roman" w:hAnsi="Arial" w:cs="Arial"/>
          <w:color w:val="000000"/>
          <w:sz w:val="20"/>
          <w:szCs w:val="20"/>
          <w:lang w:val="ca-ES" w:eastAsia="es-ES_tradnl"/>
        </w:rPr>
      </w:pPr>
      <w:r w:rsidRPr="00FA6EC0">
        <w:rPr>
          <w:rFonts w:ascii="Arial" w:eastAsia="Times New Roman" w:hAnsi="Arial" w:cs="Arial"/>
          <w:color w:val="000000"/>
          <w:sz w:val="20"/>
          <w:szCs w:val="20"/>
          <w:lang w:val="ca-ES" w:eastAsia="es-ES_tradnl"/>
        </w:rPr>
        <w:t>Tremp damunt cartells, pasquins diversos i paper d’embolicar</w:t>
      </w:r>
    </w:p>
    <w:p w:rsidR="00AB2DB1" w:rsidRPr="00FA6EC0" w:rsidRDefault="00AB2DB1" w:rsidP="00494624">
      <w:pPr>
        <w:shd w:val="clear" w:color="auto" w:fill="FFFFFF"/>
        <w:spacing w:after="0"/>
        <w:textAlignment w:val="baseline"/>
        <w:rPr>
          <w:rFonts w:ascii="Futura Medium" w:eastAsia="Times New Roman" w:hAnsi="Futura Medium" w:cs="Futura Medium"/>
          <w:color w:val="000000"/>
          <w:sz w:val="20"/>
          <w:szCs w:val="20"/>
          <w:lang w:val="ca-ES" w:eastAsia="es-ES_tradnl"/>
        </w:rPr>
      </w:pPr>
    </w:p>
    <w:p w:rsidR="00494624" w:rsidRPr="00785B64" w:rsidRDefault="00494624" w:rsidP="006D3349">
      <w:pPr>
        <w:shd w:val="clear" w:color="auto" w:fill="FFFFFF"/>
        <w:jc w:val="both"/>
        <w:textAlignment w:val="baseline"/>
        <w:rPr>
          <w:rFonts w:ascii="Arial" w:eastAsia="Times New Roman" w:hAnsi="Arial" w:cs="Arial"/>
          <w:color w:val="000000"/>
          <w:lang w:val="ca-ES" w:eastAsia="es-ES_tradnl"/>
        </w:rPr>
      </w:pPr>
      <w:r w:rsidRPr="00785B64">
        <w:rPr>
          <w:rFonts w:ascii="Arial" w:eastAsia="Times New Roman" w:hAnsi="Arial" w:cs="Arial"/>
          <w:color w:val="000000"/>
          <w:lang w:val="ca-ES" w:eastAsia="es-ES_tradnl"/>
        </w:rPr>
        <w:t xml:space="preserve">L’obra gira al voltant de la concepció de la pintura en si, i s’articula sobre les qüestions bàsiques a què s’enfronta l’autor. Com, on, sobre què i per a què pintar. Les làmines que formen la instal·lació varen ser recopilades durant anys per l’autor i serveixen com a suport per a una sèrie de texts del quadern verd que apareix al llibre </w:t>
      </w:r>
      <w:proofErr w:type="spellStart"/>
      <w:r w:rsidRPr="00785B64">
        <w:rPr>
          <w:rFonts w:ascii="Arial" w:eastAsia="Times New Roman" w:hAnsi="Arial" w:cs="Arial"/>
          <w:i/>
          <w:color w:val="000000"/>
          <w:lang w:val="ca-ES" w:eastAsia="es-ES_tradnl"/>
        </w:rPr>
        <w:t>Jusep</w:t>
      </w:r>
      <w:proofErr w:type="spellEnd"/>
      <w:r w:rsidRPr="00785B64">
        <w:rPr>
          <w:rFonts w:ascii="Arial" w:eastAsia="Times New Roman" w:hAnsi="Arial" w:cs="Arial"/>
          <w:i/>
          <w:color w:val="000000"/>
          <w:lang w:val="ca-ES" w:eastAsia="es-ES_tradnl"/>
        </w:rPr>
        <w:t xml:space="preserve"> Torres Campalans</w:t>
      </w:r>
      <w:r w:rsidRPr="00785B64">
        <w:rPr>
          <w:rFonts w:ascii="Arial" w:eastAsia="Times New Roman" w:hAnsi="Arial" w:cs="Arial"/>
          <w:color w:val="000000"/>
          <w:lang w:val="ca-ES" w:eastAsia="es-ES_tradnl"/>
        </w:rPr>
        <w:t xml:space="preserve">, de Max Aub. En aquest enigmàtic quadern atribuït al pintor </w:t>
      </w:r>
      <w:proofErr w:type="spellStart"/>
      <w:r w:rsidRPr="00785B64">
        <w:rPr>
          <w:rFonts w:ascii="Arial" w:eastAsia="Times New Roman" w:hAnsi="Arial" w:cs="Arial"/>
          <w:color w:val="000000"/>
          <w:lang w:val="ca-ES" w:eastAsia="es-ES_tradnl"/>
        </w:rPr>
        <w:t>Jusep</w:t>
      </w:r>
      <w:proofErr w:type="spellEnd"/>
      <w:r w:rsidRPr="00785B64">
        <w:rPr>
          <w:rFonts w:ascii="Arial" w:eastAsia="Times New Roman" w:hAnsi="Arial" w:cs="Arial"/>
          <w:color w:val="000000"/>
          <w:lang w:val="ca-ES" w:eastAsia="es-ES_tradnl"/>
        </w:rPr>
        <w:t xml:space="preserve"> Torres Campalans –ficció  novel·lada que va traspassar les fronteres de la literatura cap a la realitat– es recullen reflexions i aforismes diversos sobre pintura i vida en relació amb l’art. Molts tenen un marcat caràcter irònic. L’autor agafa aquests aforismes i els posa de manifest en aquest muntatge de mesures variables i adaptables a diferents espais       d’exhibició.</w:t>
      </w:r>
    </w:p>
    <w:p w:rsidR="00494624" w:rsidRDefault="00494624" w:rsidP="006D3349">
      <w:pPr>
        <w:shd w:val="clear" w:color="auto" w:fill="FFFFFF"/>
        <w:jc w:val="both"/>
        <w:textAlignment w:val="baseline"/>
        <w:rPr>
          <w:rFonts w:ascii="Futura Medium" w:eastAsia="Times New Roman" w:hAnsi="Futura Medium" w:cs="Futura Medium"/>
          <w:color w:val="000000"/>
          <w:lang w:val="ca-ES" w:eastAsia="es-ES_tradnl"/>
        </w:rPr>
      </w:pPr>
    </w:p>
    <w:p w:rsidR="00494624" w:rsidRDefault="00494624" w:rsidP="00494624">
      <w:pPr>
        <w:shd w:val="clear" w:color="auto" w:fill="FFFFFF"/>
        <w:textAlignment w:val="baseline"/>
        <w:rPr>
          <w:rFonts w:ascii="Futura Medium" w:eastAsia="Times New Roman" w:hAnsi="Futura Medium" w:cs="Futura Medium"/>
          <w:color w:val="000000"/>
          <w:lang w:val="ca-ES" w:eastAsia="es-ES_tradnl"/>
        </w:rPr>
      </w:pPr>
    </w:p>
    <w:p w:rsidR="00494624" w:rsidRPr="00874CA7" w:rsidRDefault="00494624" w:rsidP="00494624">
      <w:pPr>
        <w:rPr>
          <w:rFonts w:ascii="Arial" w:hAnsi="Arial" w:cs="Arial"/>
          <w:lang w:val="ca-ES"/>
        </w:rPr>
      </w:pPr>
      <w:r w:rsidRPr="00874CA7">
        <w:rPr>
          <w:rFonts w:ascii="Arial" w:hAnsi="Arial" w:cs="Arial"/>
          <w:lang w:val="ca-ES"/>
        </w:rPr>
        <w:t xml:space="preserve">Lara </w:t>
      </w:r>
      <w:proofErr w:type="spellStart"/>
      <w:r w:rsidRPr="00874CA7">
        <w:rPr>
          <w:rFonts w:ascii="Arial" w:hAnsi="Arial" w:cs="Arial"/>
          <w:lang w:val="ca-ES"/>
        </w:rPr>
        <w:t>Fluxà</w:t>
      </w:r>
      <w:proofErr w:type="spellEnd"/>
    </w:p>
    <w:p w:rsidR="00494624" w:rsidRPr="00D5180E" w:rsidRDefault="00494624" w:rsidP="00494624">
      <w:pPr>
        <w:rPr>
          <w:rFonts w:ascii="Arial" w:hAnsi="Arial" w:cs="Arial"/>
          <w:sz w:val="20"/>
          <w:szCs w:val="20"/>
          <w:lang w:val="ca-ES"/>
        </w:rPr>
      </w:pPr>
      <w:r w:rsidRPr="00D5180E">
        <w:rPr>
          <w:rFonts w:ascii="Arial" w:hAnsi="Arial" w:cs="Arial"/>
          <w:sz w:val="20"/>
          <w:szCs w:val="20"/>
          <w:lang w:val="ca-ES"/>
        </w:rPr>
        <w:t xml:space="preserve">(Palma, 1985) </w:t>
      </w:r>
    </w:p>
    <w:p w:rsidR="00494624" w:rsidRPr="00363C4C" w:rsidRDefault="00494624" w:rsidP="00494624">
      <w:pPr>
        <w:spacing w:after="0"/>
        <w:rPr>
          <w:i/>
          <w:lang w:val="ca-ES"/>
        </w:rPr>
      </w:pPr>
      <w:r w:rsidRPr="00D5180E">
        <w:rPr>
          <w:rFonts w:ascii="Arial" w:hAnsi="Arial" w:cs="Arial"/>
          <w:i/>
          <w:sz w:val="20"/>
          <w:szCs w:val="20"/>
          <w:lang w:val="ca-ES"/>
        </w:rPr>
        <w:t>ARVA</w:t>
      </w:r>
      <w:r>
        <w:rPr>
          <w:i/>
          <w:lang w:val="ca-ES"/>
        </w:rPr>
        <w:t>, 2023</w:t>
      </w:r>
    </w:p>
    <w:p w:rsidR="00494624" w:rsidRPr="00D5180E" w:rsidRDefault="00494624" w:rsidP="00494624">
      <w:pPr>
        <w:spacing w:after="0"/>
        <w:rPr>
          <w:sz w:val="20"/>
          <w:szCs w:val="20"/>
          <w:lang w:val="ca-ES"/>
        </w:rPr>
      </w:pPr>
      <w:r w:rsidRPr="00D5180E">
        <w:rPr>
          <w:sz w:val="20"/>
          <w:szCs w:val="20"/>
          <w:lang w:val="ca-ES"/>
        </w:rPr>
        <w:t>Vidre, aigua, làtex</w:t>
      </w:r>
    </w:p>
    <w:p w:rsidR="00494624" w:rsidRPr="00363C4C" w:rsidRDefault="00494624" w:rsidP="00494624">
      <w:pPr>
        <w:spacing w:after="0"/>
        <w:rPr>
          <w:lang w:val="ca-ES"/>
        </w:rPr>
      </w:pPr>
    </w:p>
    <w:p w:rsidR="006D3349" w:rsidRDefault="006D3349" w:rsidP="006D3349">
      <w:pPr>
        <w:jc w:val="both"/>
        <w:rPr>
          <w:rFonts w:ascii="Arial" w:hAnsi="Arial" w:cs="Arial"/>
        </w:rPr>
      </w:pPr>
      <w:r w:rsidRPr="006D3349">
        <w:rPr>
          <w:rFonts w:ascii="Arial" w:hAnsi="Arial" w:cs="Arial"/>
        </w:rPr>
        <w:t xml:space="preserve">ARVA </w:t>
      </w:r>
      <w:proofErr w:type="spellStart"/>
      <w:r w:rsidRPr="006D3349">
        <w:rPr>
          <w:rFonts w:ascii="Arial" w:hAnsi="Arial" w:cs="Arial"/>
        </w:rPr>
        <w:t>és</w:t>
      </w:r>
      <w:proofErr w:type="spellEnd"/>
      <w:r w:rsidRPr="006D3349">
        <w:rPr>
          <w:rFonts w:ascii="Arial" w:hAnsi="Arial" w:cs="Arial"/>
        </w:rPr>
        <w:t xml:space="preserve"> un </w:t>
      </w:r>
      <w:proofErr w:type="spellStart"/>
      <w:r w:rsidRPr="006D3349">
        <w:rPr>
          <w:rFonts w:ascii="Arial" w:hAnsi="Arial" w:cs="Arial"/>
        </w:rPr>
        <w:t>pulmó</w:t>
      </w:r>
      <w:proofErr w:type="spellEnd"/>
      <w:r w:rsidRPr="006D3349">
        <w:rPr>
          <w:rFonts w:ascii="Arial" w:hAnsi="Arial" w:cs="Arial"/>
        </w:rPr>
        <w:t xml:space="preserve">, un </w:t>
      </w:r>
      <w:proofErr w:type="spellStart"/>
      <w:r w:rsidRPr="006D3349">
        <w:rPr>
          <w:rFonts w:ascii="Arial" w:hAnsi="Arial" w:cs="Arial"/>
        </w:rPr>
        <w:t>cor</w:t>
      </w:r>
      <w:proofErr w:type="spellEnd"/>
      <w:r w:rsidRPr="006D3349">
        <w:rPr>
          <w:rFonts w:ascii="Arial" w:hAnsi="Arial" w:cs="Arial"/>
        </w:rPr>
        <w:t xml:space="preserve">, un sistema de </w:t>
      </w:r>
      <w:proofErr w:type="spellStart"/>
      <w:r w:rsidRPr="006D3349">
        <w:rPr>
          <w:rFonts w:ascii="Arial" w:hAnsi="Arial" w:cs="Arial"/>
        </w:rPr>
        <w:t>circulació</w:t>
      </w:r>
      <w:proofErr w:type="spellEnd"/>
      <w:r w:rsidRPr="006D3349">
        <w:rPr>
          <w:rFonts w:ascii="Arial" w:hAnsi="Arial" w:cs="Arial"/>
        </w:rPr>
        <w:t xml:space="preserve">, </w:t>
      </w:r>
      <w:proofErr w:type="spellStart"/>
      <w:r w:rsidRPr="006D3349">
        <w:rPr>
          <w:rFonts w:ascii="Arial" w:hAnsi="Arial" w:cs="Arial"/>
        </w:rPr>
        <w:t>és</w:t>
      </w:r>
      <w:proofErr w:type="spellEnd"/>
      <w:r w:rsidRPr="006D3349">
        <w:rPr>
          <w:rFonts w:ascii="Arial" w:hAnsi="Arial" w:cs="Arial"/>
        </w:rPr>
        <w:t xml:space="preserve"> </w:t>
      </w:r>
      <w:proofErr w:type="spellStart"/>
      <w:r w:rsidRPr="006D3349">
        <w:rPr>
          <w:rFonts w:ascii="Arial" w:hAnsi="Arial" w:cs="Arial"/>
        </w:rPr>
        <w:t>tot</w:t>
      </w:r>
      <w:proofErr w:type="spellEnd"/>
      <w:r w:rsidRPr="006D3349">
        <w:rPr>
          <w:rFonts w:ascii="Arial" w:hAnsi="Arial" w:cs="Arial"/>
        </w:rPr>
        <w:t xml:space="preserve"> </w:t>
      </w:r>
      <w:proofErr w:type="spellStart"/>
      <w:r w:rsidRPr="006D3349">
        <w:rPr>
          <w:rFonts w:ascii="Arial" w:hAnsi="Arial" w:cs="Arial"/>
        </w:rPr>
        <w:t>alhora</w:t>
      </w:r>
      <w:proofErr w:type="spellEnd"/>
      <w:r w:rsidRPr="006D3349">
        <w:rPr>
          <w:rFonts w:ascii="Arial" w:hAnsi="Arial" w:cs="Arial"/>
        </w:rPr>
        <w:t xml:space="preserve">. </w:t>
      </w:r>
      <w:proofErr w:type="spellStart"/>
      <w:r w:rsidRPr="006D3349">
        <w:rPr>
          <w:rFonts w:ascii="Arial" w:hAnsi="Arial" w:cs="Arial"/>
        </w:rPr>
        <w:t>És</w:t>
      </w:r>
      <w:proofErr w:type="spellEnd"/>
      <w:r w:rsidRPr="006D3349">
        <w:rPr>
          <w:rFonts w:ascii="Arial" w:hAnsi="Arial" w:cs="Arial"/>
        </w:rPr>
        <w:t xml:space="preserve"> un </w:t>
      </w:r>
      <w:proofErr w:type="spellStart"/>
      <w:r w:rsidRPr="006D3349">
        <w:rPr>
          <w:rFonts w:ascii="Arial" w:hAnsi="Arial" w:cs="Arial"/>
        </w:rPr>
        <w:t>organisme</w:t>
      </w:r>
      <w:proofErr w:type="spellEnd"/>
      <w:r w:rsidRPr="006D3349">
        <w:rPr>
          <w:rFonts w:ascii="Arial" w:hAnsi="Arial" w:cs="Arial"/>
        </w:rPr>
        <w:t xml:space="preserve"> que </w:t>
      </w:r>
      <w:proofErr w:type="spellStart"/>
      <w:r w:rsidRPr="006D3349">
        <w:rPr>
          <w:rFonts w:ascii="Arial" w:hAnsi="Arial" w:cs="Arial"/>
        </w:rPr>
        <w:t>alleta</w:t>
      </w:r>
      <w:proofErr w:type="spellEnd"/>
      <w:r w:rsidRPr="006D3349">
        <w:rPr>
          <w:rFonts w:ascii="Arial" w:hAnsi="Arial" w:cs="Arial"/>
        </w:rPr>
        <w:t xml:space="preserve"> i que transmuta </w:t>
      </w:r>
      <w:proofErr w:type="spellStart"/>
      <w:r w:rsidRPr="006D3349">
        <w:rPr>
          <w:rFonts w:ascii="Arial" w:hAnsi="Arial" w:cs="Arial"/>
        </w:rPr>
        <w:t>l'aigua</w:t>
      </w:r>
      <w:proofErr w:type="spellEnd"/>
      <w:r w:rsidRPr="006D3349">
        <w:rPr>
          <w:rFonts w:ascii="Arial" w:hAnsi="Arial" w:cs="Arial"/>
        </w:rPr>
        <w:t xml:space="preserve"> </w:t>
      </w:r>
      <w:proofErr w:type="spellStart"/>
      <w:r w:rsidRPr="006D3349">
        <w:rPr>
          <w:rFonts w:ascii="Arial" w:hAnsi="Arial" w:cs="Arial"/>
        </w:rPr>
        <w:t>fèrtil</w:t>
      </w:r>
      <w:proofErr w:type="spellEnd"/>
      <w:r w:rsidRPr="006D3349">
        <w:rPr>
          <w:rFonts w:ascii="Arial" w:hAnsi="Arial" w:cs="Arial"/>
        </w:rPr>
        <w:t xml:space="preserve"> i la </w:t>
      </w:r>
      <w:proofErr w:type="spellStart"/>
      <w:r w:rsidRPr="006D3349">
        <w:rPr>
          <w:rFonts w:ascii="Arial" w:hAnsi="Arial" w:cs="Arial"/>
        </w:rPr>
        <w:t>bombeja</w:t>
      </w:r>
      <w:proofErr w:type="spellEnd"/>
      <w:r w:rsidRPr="006D3349">
        <w:rPr>
          <w:rFonts w:ascii="Arial" w:hAnsi="Arial" w:cs="Arial"/>
        </w:rPr>
        <w:t xml:space="preserve"> </w:t>
      </w:r>
      <w:proofErr w:type="spellStart"/>
      <w:r w:rsidRPr="006D3349">
        <w:rPr>
          <w:rFonts w:ascii="Arial" w:hAnsi="Arial" w:cs="Arial"/>
        </w:rPr>
        <w:t>com</w:t>
      </w:r>
      <w:proofErr w:type="spellEnd"/>
      <w:r w:rsidRPr="006D3349">
        <w:rPr>
          <w:rFonts w:ascii="Arial" w:hAnsi="Arial" w:cs="Arial"/>
        </w:rPr>
        <w:t xml:space="preserve"> una </w:t>
      </w:r>
      <w:proofErr w:type="spellStart"/>
      <w:r w:rsidRPr="006D3349">
        <w:rPr>
          <w:rFonts w:ascii="Arial" w:hAnsi="Arial" w:cs="Arial"/>
        </w:rPr>
        <w:t>alquímia</w:t>
      </w:r>
      <w:proofErr w:type="spellEnd"/>
      <w:r w:rsidRPr="006D3349">
        <w:rPr>
          <w:rFonts w:ascii="Arial" w:hAnsi="Arial" w:cs="Arial"/>
        </w:rPr>
        <w:t>.</w:t>
      </w:r>
    </w:p>
    <w:p w:rsidR="00011815" w:rsidRDefault="006D3349" w:rsidP="006D3349">
      <w:pPr>
        <w:jc w:val="both"/>
        <w:rPr>
          <w:rFonts w:ascii="Arial" w:hAnsi="Arial" w:cs="Arial"/>
        </w:rPr>
      </w:pPr>
      <w:r w:rsidRPr="006D3349">
        <w:rPr>
          <w:rFonts w:ascii="Arial" w:hAnsi="Arial" w:cs="Arial"/>
        </w:rPr>
        <w:t xml:space="preserve"> ARVA </w:t>
      </w:r>
      <w:proofErr w:type="spellStart"/>
      <w:r w:rsidRPr="006D3349">
        <w:rPr>
          <w:rFonts w:ascii="Arial" w:hAnsi="Arial" w:cs="Arial"/>
        </w:rPr>
        <w:t>és</w:t>
      </w:r>
      <w:proofErr w:type="spellEnd"/>
      <w:r w:rsidRPr="006D3349">
        <w:rPr>
          <w:rFonts w:ascii="Arial" w:hAnsi="Arial" w:cs="Arial"/>
        </w:rPr>
        <w:t xml:space="preserve"> també un </w:t>
      </w:r>
      <w:proofErr w:type="spellStart"/>
      <w:r w:rsidRPr="006D3349">
        <w:rPr>
          <w:rFonts w:ascii="Arial" w:hAnsi="Arial" w:cs="Arial"/>
        </w:rPr>
        <w:t>òrgan</w:t>
      </w:r>
      <w:proofErr w:type="spellEnd"/>
      <w:r w:rsidRPr="006D3349">
        <w:rPr>
          <w:rFonts w:ascii="Arial" w:hAnsi="Arial" w:cs="Arial"/>
        </w:rPr>
        <w:t xml:space="preserve"> </w:t>
      </w:r>
      <w:proofErr w:type="spellStart"/>
      <w:r w:rsidRPr="006D3349">
        <w:rPr>
          <w:rFonts w:ascii="Arial" w:hAnsi="Arial" w:cs="Arial"/>
        </w:rPr>
        <w:t>més</w:t>
      </w:r>
      <w:proofErr w:type="spellEnd"/>
      <w:r w:rsidRPr="006D3349">
        <w:rPr>
          <w:rFonts w:ascii="Arial" w:hAnsi="Arial" w:cs="Arial"/>
        </w:rPr>
        <w:t xml:space="preserve"> del </w:t>
      </w:r>
      <w:proofErr w:type="spellStart"/>
      <w:r w:rsidRPr="006D3349">
        <w:rPr>
          <w:rFonts w:ascii="Arial" w:hAnsi="Arial" w:cs="Arial"/>
        </w:rPr>
        <w:t>cos</w:t>
      </w:r>
      <w:proofErr w:type="spellEnd"/>
      <w:r w:rsidRPr="006D3349">
        <w:rPr>
          <w:rFonts w:ascii="Arial" w:hAnsi="Arial" w:cs="Arial"/>
        </w:rPr>
        <w:t xml:space="preserve"> de </w:t>
      </w:r>
      <w:proofErr w:type="spellStart"/>
      <w:r w:rsidRPr="006D3349">
        <w:rPr>
          <w:rFonts w:ascii="Arial" w:hAnsi="Arial" w:cs="Arial"/>
        </w:rPr>
        <w:t>LLim</w:t>
      </w:r>
      <w:proofErr w:type="spellEnd"/>
      <w:r w:rsidRPr="006D3349">
        <w:rPr>
          <w:rFonts w:ascii="Arial" w:hAnsi="Arial" w:cs="Arial"/>
        </w:rPr>
        <w:t xml:space="preserve"> (</w:t>
      </w:r>
      <w:proofErr w:type="spellStart"/>
      <w:r w:rsidRPr="006D3349">
        <w:rPr>
          <w:rFonts w:ascii="Arial" w:hAnsi="Arial" w:cs="Arial"/>
        </w:rPr>
        <w:t>Projecte</w:t>
      </w:r>
      <w:proofErr w:type="spellEnd"/>
      <w:r w:rsidRPr="006D3349">
        <w:rPr>
          <w:rFonts w:ascii="Arial" w:hAnsi="Arial" w:cs="Arial"/>
        </w:rPr>
        <w:t xml:space="preserve"> </w:t>
      </w:r>
      <w:proofErr w:type="spellStart"/>
      <w:r w:rsidRPr="006D3349">
        <w:rPr>
          <w:rFonts w:ascii="Arial" w:hAnsi="Arial" w:cs="Arial"/>
        </w:rPr>
        <w:t>presentat</w:t>
      </w:r>
      <w:proofErr w:type="spellEnd"/>
      <w:r w:rsidRPr="006D3349">
        <w:rPr>
          <w:rFonts w:ascii="Arial" w:hAnsi="Arial" w:cs="Arial"/>
        </w:rPr>
        <w:t xml:space="preserve"> al </w:t>
      </w:r>
      <w:proofErr w:type="spellStart"/>
      <w:r w:rsidRPr="006D3349">
        <w:rPr>
          <w:rFonts w:ascii="Arial" w:hAnsi="Arial" w:cs="Arial"/>
        </w:rPr>
        <w:t>Pavelló</w:t>
      </w:r>
      <w:proofErr w:type="spellEnd"/>
      <w:r w:rsidRPr="006D3349">
        <w:rPr>
          <w:rFonts w:ascii="Arial" w:hAnsi="Arial" w:cs="Arial"/>
        </w:rPr>
        <w:t xml:space="preserve"> de Catalunya a la 59 </w:t>
      </w:r>
      <w:proofErr w:type="spellStart"/>
      <w:r w:rsidRPr="006D3349">
        <w:rPr>
          <w:rFonts w:ascii="Arial" w:hAnsi="Arial" w:cs="Arial"/>
        </w:rPr>
        <w:t>edició</w:t>
      </w:r>
      <w:proofErr w:type="spellEnd"/>
      <w:r w:rsidRPr="006D3349">
        <w:rPr>
          <w:rFonts w:ascii="Arial" w:hAnsi="Arial" w:cs="Arial"/>
        </w:rPr>
        <w:t xml:space="preserve"> de la </w:t>
      </w:r>
      <w:proofErr w:type="spellStart"/>
      <w:r w:rsidRPr="006D3349">
        <w:rPr>
          <w:rFonts w:ascii="Arial" w:hAnsi="Arial" w:cs="Arial"/>
        </w:rPr>
        <w:t>Biennal</w:t>
      </w:r>
      <w:proofErr w:type="spellEnd"/>
      <w:r w:rsidRPr="006D3349">
        <w:rPr>
          <w:rFonts w:ascii="Arial" w:hAnsi="Arial" w:cs="Arial"/>
        </w:rPr>
        <w:t xml:space="preserve"> de </w:t>
      </w:r>
      <w:proofErr w:type="spellStart"/>
      <w:r w:rsidRPr="006D3349">
        <w:rPr>
          <w:rFonts w:ascii="Arial" w:hAnsi="Arial" w:cs="Arial"/>
        </w:rPr>
        <w:t>Venècia</w:t>
      </w:r>
      <w:proofErr w:type="spellEnd"/>
      <w:r w:rsidRPr="006D3349">
        <w:rPr>
          <w:rFonts w:ascii="Arial" w:hAnsi="Arial" w:cs="Arial"/>
        </w:rPr>
        <w:t xml:space="preserve"> 2022), </w:t>
      </w:r>
      <w:proofErr w:type="spellStart"/>
      <w:r w:rsidRPr="006D3349">
        <w:rPr>
          <w:rFonts w:ascii="Arial" w:hAnsi="Arial" w:cs="Arial"/>
        </w:rPr>
        <w:t>on</w:t>
      </w:r>
      <w:proofErr w:type="spellEnd"/>
      <w:r w:rsidRPr="006D3349">
        <w:rPr>
          <w:rFonts w:ascii="Arial" w:hAnsi="Arial" w:cs="Arial"/>
        </w:rPr>
        <w:t xml:space="preserve"> hi </w:t>
      </w:r>
      <w:proofErr w:type="spellStart"/>
      <w:r w:rsidRPr="006D3349">
        <w:rPr>
          <w:rFonts w:ascii="Arial" w:hAnsi="Arial" w:cs="Arial"/>
        </w:rPr>
        <w:t>apareix</w:t>
      </w:r>
      <w:proofErr w:type="spellEnd"/>
      <w:r w:rsidRPr="006D3349">
        <w:rPr>
          <w:rFonts w:ascii="Arial" w:hAnsi="Arial" w:cs="Arial"/>
        </w:rPr>
        <w:t xml:space="preserve"> </w:t>
      </w:r>
      <w:proofErr w:type="spellStart"/>
      <w:r w:rsidRPr="006D3349">
        <w:rPr>
          <w:rFonts w:ascii="Arial" w:hAnsi="Arial" w:cs="Arial"/>
        </w:rPr>
        <w:t>com</w:t>
      </w:r>
      <w:proofErr w:type="spellEnd"/>
      <w:r w:rsidRPr="006D3349">
        <w:rPr>
          <w:rFonts w:ascii="Arial" w:hAnsi="Arial" w:cs="Arial"/>
        </w:rPr>
        <w:t xml:space="preserve"> a </w:t>
      </w:r>
      <w:proofErr w:type="spellStart"/>
      <w:r w:rsidRPr="006D3349">
        <w:rPr>
          <w:rFonts w:ascii="Arial" w:hAnsi="Arial" w:cs="Arial"/>
        </w:rPr>
        <w:t>part</w:t>
      </w:r>
      <w:proofErr w:type="spellEnd"/>
      <w:r w:rsidRPr="006D3349">
        <w:rPr>
          <w:rFonts w:ascii="Arial" w:hAnsi="Arial" w:cs="Arial"/>
        </w:rPr>
        <w:t xml:space="preserve"> </w:t>
      </w:r>
      <w:proofErr w:type="spellStart"/>
      <w:r w:rsidRPr="006D3349">
        <w:rPr>
          <w:rFonts w:ascii="Arial" w:hAnsi="Arial" w:cs="Arial"/>
        </w:rPr>
        <w:t>d’una</w:t>
      </w:r>
      <w:proofErr w:type="spellEnd"/>
      <w:r w:rsidRPr="006D3349">
        <w:rPr>
          <w:rFonts w:ascii="Arial" w:hAnsi="Arial" w:cs="Arial"/>
        </w:rPr>
        <w:t xml:space="preserve"> </w:t>
      </w:r>
      <w:proofErr w:type="spellStart"/>
      <w:r w:rsidRPr="006D3349">
        <w:rPr>
          <w:rFonts w:ascii="Arial" w:hAnsi="Arial" w:cs="Arial"/>
        </w:rPr>
        <w:t>plèiade</w:t>
      </w:r>
      <w:proofErr w:type="spellEnd"/>
      <w:r w:rsidRPr="006D3349">
        <w:rPr>
          <w:rFonts w:ascii="Arial" w:hAnsi="Arial" w:cs="Arial"/>
        </w:rPr>
        <w:t xml:space="preserve"> </w:t>
      </w:r>
      <w:proofErr w:type="spellStart"/>
      <w:r w:rsidRPr="006D3349">
        <w:rPr>
          <w:rFonts w:ascii="Arial" w:hAnsi="Arial" w:cs="Arial"/>
        </w:rPr>
        <w:t>d'òrgans</w:t>
      </w:r>
      <w:proofErr w:type="spellEnd"/>
      <w:r w:rsidRPr="006D3349">
        <w:rPr>
          <w:rFonts w:ascii="Arial" w:hAnsi="Arial" w:cs="Arial"/>
        </w:rPr>
        <w:t xml:space="preserve"> </w:t>
      </w:r>
      <w:proofErr w:type="spellStart"/>
      <w:r w:rsidRPr="006D3349">
        <w:rPr>
          <w:rFonts w:ascii="Arial" w:hAnsi="Arial" w:cs="Arial"/>
        </w:rPr>
        <w:t>expandits</w:t>
      </w:r>
      <w:proofErr w:type="spellEnd"/>
      <w:r w:rsidRPr="006D3349">
        <w:rPr>
          <w:rFonts w:ascii="Arial" w:hAnsi="Arial" w:cs="Arial"/>
        </w:rPr>
        <w:t xml:space="preserve"> que evoquen un </w:t>
      </w:r>
      <w:proofErr w:type="spellStart"/>
      <w:r w:rsidRPr="006D3349">
        <w:rPr>
          <w:rFonts w:ascii="Arial" w:hAnsi="Arial" w:cs="Arial"/>
        </w:rPr>
        <w:t>món</w:t>
      </w:r>
      <w:proofErr w:type="spellEnd"/>
      <w:r w:rsidRPr="006D3349">
        <w:rPr>
          <w:rFonts w:ascii="Arial" w:hAnsi="Arial" w:cs="Arial"/>
        </w:rPr>
        <w:t xml:space="preserve"> </w:t>
      </w:r>
      <w:proofErr w:type="spellStart"/>
      <w:r w:rsidRPr="006D3349">
        <w:rPr>
          <w:rFonts w:ascii="Arial" w:hAnsi="Arial" w:cs="Arial"/>
        </w:rPr>
        <w:t>poblat</w:t>
      </w:r>
      <w:proofErr w:type="spellEnd"/>
      <w:r w:rsidRPr="006D3349">
        <w:rPr>
          <w:rFonts w:ascii="Arial" w:hAnsi="Arial" w:cs="Arial"/>
        </w:rPr>
        <w:t xml:space="preserve"> </w:t>
      </w:r>
      <w:proofErr w:type="spellStart"/>
      <w:r w:rsidRPr="006D3349">
        <w:rPr>
          <w:rFonts w:ascii="Arial" w:hAnsi="Arial" w:cs="Arial"/>
        </w:rPr>
        <w:t>d'organismes</w:t>
      </w:r>
      <w:proofErr w:type="spellEnd"/>
      <w:r w:rsidRPr="006D3349">
        <w:rPr>
          <w:rFonts w:ascii="Arial" w:hAnsi="Arial" w:cs="Arial"/>
        </w:rPr>
        <w:t xml:space="preserve"> </w:t>
      </w:r>
      <w:proofErr w:type="spellStart"/>
      <w:r w:rsidRPr="006D3349">
        <w:rPr>
          <w:rFonts w:ascii="Arial" w:hAnsi="Arial" w:cs="Arial"/>
        </w:rPr>
        <w:t>polimorfs</w:t>
      </w:r>
      <w:proofErr w:type="spellEnd"/>
      <w:r w:rsidRPr="006D3349">
        <w:rPr>
          <w:rFonts w:ascii="Arial" w:hAnsi="Arial" w:cs="Arial"/>
        </w:rPr>
        <w:t xml:space="preserve"> i </w:t>
      </w:r>
      <w:proofErr w:type="spellStart"/>
      <w:r w:rsidRPr="006D3349">
        <w:rPr>
          <w:rFonts w:ascii="Arial" w:hAnsi="Arial" w:cs="Arial"/>
        </w:rPr>
        <w:t>rizomàtics</w:t>
      </w:r>
      <w:proofErr w:type="spellEnd"/>
      <w:r w:rsidRPr="006D3349">
        <w:rPr>
          <w:rFonts w:ascii="Arial" w:hAnsi="Arial" w:cs="Arial"/>
        </w:rPr>
        <w:t xml:space="preserve"> </w:t>
      </w:r>
      <w:proofErr w:type="spellStart"/>
      <w:r w:rsidRPr="006D3349">
        <w:rPr>
          <w:rFonts w:ascii="Arial" w:hAnsi="Arial" w:cs="Arial"/>
        </w:rPr>
        <w:t>adaptats</w:t>
      </w:r>
      <w:proofErr w:type="spellEnd"/>
      <w:r w:rsidRPr="006D3349">
        <w:rPr>
          <w:rFonts w:ascii="Arial" w:hAnsi="Arial" w:cs="Arial"/>
        </w:rPr>
        <w:t xml:space="preserve"> a un </w:t>
      </w:r>
      <w:proofErr w:type="spellStart"/>
      <w:r w:rsidRPr="006D3349">
        <w:rPr>
          <w:rFonts w:ascii="Arial" w:hAnsi="Arial" w:cs="Arial"/>
        </w:rPr>
        <w:t>biòtop</w:t>
      </w:r>
      <w:proofErr w:type="spellEnd"/>
      <w:r w:rsidRPr="006D3349">
        <w:rPr>
          <w:rFonts w:ascii="Arial" w:hAnsi="Arial" w:cs="Arial"/>
        </w:rPr>
        <w:t xml:space="preserve"> </w:t>
      </w:r>
      <w:proofErr w:type="spellStart"/>
      <w:r w:rsidRPr="006D3349">
        <w:rPr>
          <w:rFonts w:ascii="Arial" w:hAnsi="Arial" w:cs="Arial"/>
        </w:rPr>
        <w:t>d'una</w:t>
      </w:r>
      <w:proofErr w:type="spellEnd"/>
      <w:r w:rsidRPr="006D3349">
        <w:rPr>
          <w:rFonts w:ascii="Arial" w:hAnsi="Arial" w:cs="Arial"/>
        </w:rPr>
        <w:t xml:space="preserve"> </w:t>
      </w:r>
      <w:proofErr w:type="spellStart"/>
      <w:r w:rsidRPr="006D3349">
        <w:rPr>
          <w:rFonts w:ascii="Arial" w:hAnsi="Arial" w:cs="Arial"/>
        </w:rPr>
        <w:t>fragilitat</w:t>
      </w:r>
      <w:proofErr w:type="spellEnd"/>
      <w:r w:rsidRPr="006D3349">
        <w:rPr>
          <w:rFonts w:ascii="Arial" w:hAnsi="Arial" w:cs="Arial"/>
        </w:rPr>
        <w:t xml:space="preserve"> hostil. </w:t>
      </w:r>
      <w:proofErr w:type="spellStart"/>
      <w:r w:rsidRPr="006D3349">
        <w:rPr>
          <w:rFonts w:ascii="Arial" w:hAnsi="Arial" w:cs="Arial"/>
        </w:rPr>
        <w:t>S'ofereixen</w:t>
      </w:r>
      <w:proofErr w:type="spellEnd"/>
      <w:r w:rsidRPr="006D3349">
        <w:rPr>
          <w:rFonts w:ascii="Arial" w:hAnsi="Arial" w:cs="Arial"/>
        </w:rPr>
        <w:t xml:space="preserve"> al </w:t>
      </w:r>
      <w:proofErr w:type="spellStart"/>
      <w:r w:rsidRPr="006D3349">
        <w:rPr>
          <w:rFonts w:ascii="Arial" w:hAnsi="Arial" w:cs="Arial"/>
        </w:rPr>
        <w:t>visitant</w:t>
      </w:r>
      <w:proofErr w:type="spellEnd"/>
      <w:r w:rsidRPr="006D3349">
        <w:rPr>
          <w:rFonts w:ascii="Arial" w:hAnsi="Arial" w:cs="Arial"/>
        </w:rPr>
        <w:t xml:space="preserve"> </w:t>
      </w:r>
      <w:proofErr w:type="spellStart"/>
      <w:r w:rsidRPr="006D3349">
        <w:rPr>
          <w:rFonts w:ascii="Arial" w:hAnsi="Arial" w:cs="Arial"/>
        </w:rPr>
        <w:t>com</w:t>
      </w:r>
      <w:proofErr w:type="spellEnd"/>
      <w:r w:rsidRPr="006D3349">
        <w:rPr>
          <w:rFonts w:ascii="Arial" w:hAnsi="Arial" w:cs="Arial"/>
        </w:rPr>
        <w:t xml:space="preserve"> una </w:t>
      </w:r>
      <w:proofErr w:type="spellStart"/>
      <w:r w:rsidRPr="006D3349">
        <w:rPr>
          <w:rFonts w:ascii="Arial" w:hAnsi="Arial" w:cs="Arial"/>
        </w:rPr>
        <w:t>possibilitat</w:t>
      </w:r>
      <w:proofErr w:type="spellEnd"/>
      <w:r w:rsidRPr="006D3349">
        <w:rPr>
          <w:rFonts w:ascii="Arial" w:hAnsi="Arial" w:cs="Arial"/>
        </w:rPr>
        <w:t xml:space="preserve"> de </w:t>
      </w:r>
      <w:proofErr w:type="spellStart"/>
      <w:r w:rsidRPr="006D3349">
        <w:rPr>
          <w:rFonts w:ascii="Arial" w:hAnsi="Arial" w:cs="Arial"/>
        </w:rPr>
        <w:t>trobada</w:t>
      </w:r>
      <w:proofErr w:type="spellEnd"/>
      <w:r w:rsidRPr="006D3349">
        <w:rPr>
          <w:rFonts w:ascii="Arial" w:hAnsi="Arial" w:cs="Arial"/>
        </w:rPr>
        <w:t>, de ser-</w:t>
      </w:r>
      <w:proofErr w:type="spellStart"/>
      <w:r w:rsidRPr="006D3349">
        <w:rPr>
          <w:rFonts w:ascii="Arial" w:hAnsi="Arial" w:cs="Arial"/>
        </w:rPr>
        <w:t>cos</w:t>
      </w:r>
      <w:proofErr w:type="spellEnd"/>
      <w:r w:rsidRPr="006D3349">
        <w:rPr>
          <w:rFonts w:ascii="Arial" w:hAnsi="Arial" w:cs="Arial"/>
        </w:rPr>
        <w:t>-</w:t>
      </w:r>
      <w:proofErr w:type="spellStart"/>
      <w:r w:rsidRPr="006D3349">
        <w:rPr>
          <w:rFonts w:ascii="Arial" w:hAnsi="Arial" w:cs="Arial"/>
        </w:rPr>
        <w:t>amb</w:t>
      </w:r>
      <w:proofErr w:type="spellEnd"/>
      <w:r w:rsidRPr="006D3349">
        <w:rPr>
          <w:rFonts w:ascii="Arial" w:hAnsi="Arial" w:cs="Arial"/>
        </w:rPr>
        <w:t xml:space="preserve">, de </w:t>
      </w:r>
      <w:proofErr w:type="spellStart"/>
      <w:r w:rsidRPr="006D3349">
        <w:rPr>
          <w:rFonts w:ascii="Arial" w:hAnsi="Arial" w:cs="Arial"/>
        </w:rPr>
        <w:t>Simpoiesis</w:t>
      </w:r>
      <w:proofErr w:type="spellEnd"/>
      <w:r w:rsidRPr="006D3349">
        <w:rPr>
          <w:rFonts w:ascii="Arial" w:hAnsi="Arial" w:cs="Arial"/>
        </w:rPr>
        <w:t xml:space="preserve">, </w:t>
      </w:r>
      <w:proofErr w:type="spellStart"/>
      <w:r w:rsidRPr="006D3349">
        <w:rPr>
          <w:rFonts w:ascii="Arial" w:hAnsi="Arial" w:cs="Arial"/>
        </w:rPr>
        <w:t>evocant</w:t>
      </w:r>
      <w:proofErr w:type="spellEnd"/>
      <w:r w:rsidRPr="006D3349">
        <w:rPr>
          <w:rFonts w:ascii="Arial" w:hAnsi="Arial" w:cs="Arial"/>
        </w:rPr>
        <w:t xml:space="preserve"> a </w:t>
      </w:r>
      <w:proofErr w:type="spellStart"/>
      <w:r w:rsidRPr="006D3349">
        <w:rPr>
          <w:rFonts w:ascii="Arial" w:hAnsi="Arial" w:cs="Arial"/>
        </w:rPr>
        <w:t>Donna</w:t>
      </w:r>
      <w:proofErr w:type="spellEnd"/>
      <w:r w:rsidRPr="006D3349">
        <w:rPr>
          <w:rFonts w:ascii="Arial" w:hAnsi="Arial" w:cs="Arial"/>
        </w:rPr>
        <w:t xml:space="preserve"> </w:t>
      </w:r>
      <w:proofErr w:type="spellStart"/>
      <w:r w:rsidRPr="006D3349">
        <w:rPr>
          <w:rFonts w:ascii="Arial" w:hAnsi="Arial" w:cs="Arial"/>
        </w:rPr>
        <w:t>Haraway</w:t>
      </w:r>
      <w:proofErr w:type="spellEnd"/>
      <w:r w:rsidRPr="006D3349">
        <w:rPr>
          <w:rFonts w:ascii="Arial" w:hAnsi="Arial" w:cs="Arial"/>
        </w:rPr>
        <w:t xml:space="preserve">. Una </w:t>
      </w:r>
      <w:proofErr w:type="spellStart"/>
      <w:r w:rsidRPr="006D3349">
        <w:rPr>
          <w:rFonts w:ascii="Arial" w:hAnsi="Arial" w:cs="Arial"/>
        </w:rPr>
        <w:t>fusió</w:t>
      </w:r>
      <w:proofErr w:type="spellEnd"/>
      <w:r w:rsidRPr="006D3349">
        <w:rPr>
          <w:rFonts w:ascii="Arial" w:hAnsi="Arial" w:cs="Arial"/>
        </w:rPr>
        <w:t xml:space="preserve"> profunda en la </w:t>
      </w:r>
      <w:proofErr w:type="spellStart"/>
      <w:r w:rsidRPr="006D3349">
        <w:rPr>
          <w:rFonts w:ascii="Arial" w:hAnsi="Arial" w:cs="Arial"/>
        </w:rPr>
        <w:t>qual</w:t>
      </w:r>
      <w:proofErr w:type="spellEnd"/>
      <w:r w:rsidRPr="006D3349">
        <w:rPr>
          <w:rFonts w:ascii="Arial" w:hAnsi="Arial" w:cs="Arial"/>
        </w:rPr>
        <w:t xml:space="preserve"> </w:t>
      </w:r>
      <w:proofErr w:type="spellStart"/>
      <w:r w:rsidRPr="006D3349">
        <w:rPr>
          <w:rFonts w:ascii="Arial" w:hAnsi="Arial" w:cs="Arial"/>
        </w:rPr>
        <w:t>els</w:t>
      </w:r>
      <w:proofErr w:type="spellEnd"/>
      <w:r w:rsidRPr="006D3349">
        <w:rPr>
          <w:rFonts w:ascii="Arial" w:hAnsi="Arial" w:cs="Arial"/>
        </w:rPr>
        <w:t xml:space="preserve"> </w:t>
      </w:r>
      <w:proofErr w:type="spellStart"/>
      <w:r w:rsidRPr="006D3349">
        <w:rPr>
          <w:rFonts w:ascii="Arial" w:hAnsi="Arial" w:cs="Arial"/>
        </w:rPr>
        <w:t>cossos</w:t>
      </w:r>
      <w:proofErr w:type="spellEnd"/>
      <w:r w:rsidRPr="006D3349">
        <w:rPr>
          <w:rFonts w:ascii="Arial" w:hAnsi="Arial" w:cs="Arial"/>
        </w:rPr>
        <w:t xml:space="preserve"> es </w:t>
      </w:r>
      <w:proofErr w:type="spellStart"/>
      <w:r w:rsidRPr="006D3349">
        <w:rPr>
          <w:rFonts w:ascii="Arial" w:hAnsi="Arial" w:cs="Arial"/>
        </w:rPr>
        <w:t>confonen</w:t>
      </w:r>
      <w:proofErr w:type="spellEnd"/>
      <w:r w:rsidRPr="006D3349">
        <w:rPr>
          <w:rFonts w:ascii="Arial" w:hAnsi="Arial" w:cs="Arial"/>
        </w:rPr>
        <w:t xml:space="preserve"> i es coaliguen per a </w:t>
      </w:r>
      <w:proofErr w:type="spellStart"/>
      <w:r w:rsidRPr="006D3349">
        <w:rPr>
          <w:rFonts w:ascii="Arial" w:hAnsi="Arial" w:cs="Arial"/>
        </w:rPr>
        <w:t>fer</w:t>
      </w:r>
      <w:proofErr w:type="spellEnd"/>
      <w:r w:rsidRPr="006D3349">
        <w:rPr>
          <w:rFonts w:ascii="Arial" w:hAnsi="Arial" w:cs="Arial"/>
        </w:rPr>
        <w:t xml:space="preserve">-se </w:t>
      </w:r>
      <w:proofErr w:type="spellStart"/>
      <w:r w:rsidRPr="006D3349">
        <w:rPr>
          <w:rFonts w:ascii="Arial" w:hAnsi="Arial" w:cs="Arial"/>
        </w:rPr>
        <w:t>un</w:t>
      </w:r>
      <w:proofErr w:type="spellEnd"/>
      <w:r w:rsidRPr="006D3349">
        <w:rPr>
          <w:rFonts w:ascii="Arial" w:hAnsi="Arial" w:cs="Arial"/>
        </w:rPr>
        <w:t xml:space="preserve">, el de </w:t>
      </w:r>
      <w:proofErr w:type="spellStart"/>
      <w:r w:rsidRPr="006D3349">
        <w:rPr>
          <w:rFonts w:ascii="Arial" w:hAnsi="Arial" w:cs="Arial"/>
        </w:rPr>
        <w:t>l'organisme</w:t>
      </w:r>
      <w:proofErr w:type="spellEnd"/>
      <w:r w:rsidRPr="006D3349">
        <w:rPr>
          <w:rFonts w:ascii="Arial" w:hAnsi="Arial" w:cs="Arial"/>
        </w:rPr>
        <w:t xml:space="preserve"> </w:t>
      </w:r>
      <w:proofErr w:type="spellStart"/>
      <w:r w:rsidRPr="006D3349">
        <w:rPr>
          <w:rFonts w:ascii="Arial" w:hAnsi="Arial" w:cs="Arial"/>
        </w:rPr>
        <w:t>expositiu</w:t>
      </w:r>
      <w:proofErr w:type="spellEnd"/>
      <w:r w:rsidRPr="006D3349">
        <w:rPr>
          <w:rFonts w:ascii="Arial" w:hAnsi="Arial" w:cs="Arial"/>
        </w:rPr>
        <w:t xml:space="preserve"> i el del </w:t>
      </w:r>
      <w:proofErr w:type="spellStart"/>
      <w:r w:rsidRPr="006D3349">
        <w:rPr>
          <w:rFonts w:ascii="Arial" w:hAnsi="Arial" w:cs="Arial"/>
        </w:rPr>
        <w:t>propil</w:t>
      </w:r>
      <w:proofErr w:type="spellEnd"/>
      <w:r w:rsidRPr="006D3349">
        <w:rPr>
          <w:rFonts w:ascii="Arial" w:hAnsi="Arial" w:cs="Arial"/>
        </w:rPr>
        <w:t xml:space="preserve"> </w:t>
      </w:r>
      <w:proofErr w:type="spellStart"/>
      <w:r w:rsidRPr="006D3349">
        <w:rPr>
          <w:rFonts w:ascii="Arial" w:hAnsi="Arial" w:cs="Arial"/>
        </w:rPr>
        <w:t>visitant</w:t>
      </w:r>
      <w:proofErr w:type="spellEnd"/>
      <w:r w:rsidRPr="006D3349">
        <w:rPr>
          <w:rFonts w:ascii="Arial" w:hAnsi="Arial" w:cs="Arial"/>
        </w:rPr>
        <w:t>.</w:t>
      </w:r>
    </w:p>
    <w:p w:rsidR="00494624" w:rsidRPr="006D3349" w:rsidRDefault="006D3349" w:rsidP="006D3349">
      <w:pPr>
        <w:jc w:val="both"/>
        <w:rPr>
          <w:rFonts w:ascii="Arial" w:hAnsi="Arial" w:cs="Arial"/>
          <w:sz w:val="20"/>
          <w:szCs w:val="20"/>
          <w:lang w:val="ca-ES"/>
        </w:rPr>
      </w:pPr>
      <w:r w:rsidRPr="006D3349">
        <w:rPr>
          <w:rFonts w:ascii="Arial" w:hAnsi="Arial" w:cs="Arial"/>
        </w:rPr>
        <w:t xml:space="preserve"> *Extracte de </w:t>
      </w:r>
      <w:proofErr w:type="spellStart"/>
      <w:r w:rsidRPr="006D3349">
        <w:rPr>
          <w:rFonts w:ascii="Arial" w:hAnsi="Arial" w:cs="Arial"/>
        </w:rPr>
        <w:t>text</w:t>
      </w:r>
      <w:proofErr w:type="spellEnd"/>
      <w:r w:rsidRPr="006D3349">
        <w:rPr>
          <w:rFonts w:ascii="Arial" w:hAnsi="Arial" w:cs="Arial"/>
        </w:rPr>
        <w:t xml:space="preserve"> </w:t>
      </w:r>
      <w:proofErr w:type="spellStart"/>
      <w:r w:rsidRPr="006D3349">
        <w:rPr>
          <w:rFonts w:ascii="Arial" w:hAnsi="Arial" w:cs="Arial"/>
        </w:rPr>
        <w:t>d'Héctor</w:t>
      </w:r>
      <w:proofErr w:type="spellEnd"/>
      <w:r w:rsidRPr="006D3349">
        <w:rPr>
          <w:rFonts w:ascii="Arial" w:hAnsi="Arial" w:cs="Arial"/>
        </w:rPr>
        <w:t xml:space="preserve"> Sanz Castaño</w:t>
      </w:r>
      <w:r w:rsidR="00C86912">
        <w:rPr>
          <w:rFonts w:ascii="Arial" w:hAnsi="Arial" w:cs="Arial"/>
        </w:rPr>
        <w:t>.</w:t>
      </w:r>
    </w:p>
    <w:p w:rsidR="00494624" w:rsidRPr="006D3349" w:rsidRDefault="00494624" w:rsidP="006D3349">
      <w:pPr>
        <w:jc w:val="both"/>
        <w:rPr>
          <w:rFonts w:ascii="Arial" w:hAnsi="Arial" w:cs="Arial"/>
          <w:sz w:val="20"/>
          <w:szCs w:val="20"/>
          <w:lang w:val="ca-ES"/>
        </w:rPr>
      </w:pPr>
    </w:p>
    <w:p w:rsidR="00494624" w:rsidRDefault="00494624" w:rsidP="006D3349">
      <w:pPr>
        <w:jc w:val="both"/>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6D3349" w:rsidRDefault="006D3349" w:rsidP="001B089F">
      <w:pPr>
        <w:rPr>
          <w:rFonts w:ascii="Arial" w:hAnsi="Arial" w:cs="Arial"/>
          <w:sz w:val="20"/>
          <w:szCs w:val="20"/>
          <w:lang w:val="ca-ES"/>
        </w:rPr>
      </w:pPr>
    </w:p>
    <w:p w:rsidR="006D3349" w:rsidRDefault="006D3349" w:rsidP="001B089F">
      <w:pPr>
        <w:rPr>
          <w:rFonts w:ascii="Arial" w:hAnsi="Arial" w:cs="Arial"/>
          <w:sz w:val="20"/>
          <w:szCs w:val="20"/>
          <w:lang w:val="ca-ES"/>
        </w:rPr>
      </w:pPr>
    </w:p>
    <w:p w:rsidR="006D3349" w:rsidRDefault="006D3349"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C86912" w:rsidRDefault="00C86912" w:rsidP="001B089F">
      <w:pPr>
        <w:rPr>
          <w:rFonts w:ascii="Arial" w:hAnsi="Arial" w:cs="Arial"/>
          <w:sz w:val="20"/>
          <w:szCs w:val="20"/>
          <w:lang w:val="ca-ES"/>
        </w:rPr>
      </w:pPr>
    </w:p>
    <w:p w:rsidR="00494624" w:rsidRPr="00874CA7" w:rsidRDefault="00494624" w:rsidP="00494624">
      <w:pPr>
        <w:rPr>
          <w:rFonts w:ascii="Arial" w:hAnsi="Arial" w:cs="Arial"/>
        </w:rPr>
      </w:pPr>
      <w:r w:rsidRPr="00874CA7">
        <w:rPr>
          <w:rFonts w:ascii="Arial" w:hAnsi="Arial" w:cs="Arial"/>
        </w:rPr>
        <w:t>Mar Guerrero</w:t>
      </w:r>
    </w:p>
    <w:p w:rsidR="00494624" w:rsidRPr="00FA6EC0" w:rsidRDefault="00903E4F" w:rsidP="00494624">
      <w:pPr>
        <w:rPr>
          <w:rFonts w:ascii="Arial" w:hAnsi="Arial" w:cs="Arial"/>
          <w:sz w:val="20"/>
          <w:szCs w:val="20"/>
        </w:rPr>
      </w:pPr>
      <w:r>
        <w:rPr>
          <w:rFonts w:ascii="Arial" w:hAnsi="Arial" w:cs="Arial"/>
          <w:sz w:val="20"/>
          <w:szCs w:val="20"/>
        </w:rPr>
        <w:t>(</w:t>
      </w:r>
      <w:r w:rsidR="00494624" w:rsidRPr="00FA6EC0">
        <w:rPr>
          <w:rFonts w:ascii="Arial" w:hAnsi="Arial" w:cs="Arial"/>
          <w:sz w:val="20"/>
          <w:szCs w:val="20"/>
        </w:rPr>
        <w:t>Palma, 1991</w:t>
      </w:r>
      <w:r>
        <w:rPr>
          <w:rFonts w:ascii="Arial" w:hAnsi="Arial" w:cs="Arial"/>
          <w:sz w:val="20"/>
          <w:szCs w:val="20"/>
        </w:rPr>
        <w:t>)</w:t>
      </w:r>
    </w:p>
    <w:p w:rsidR="00494624" w:rsidRPr="00FA6EC0" w:rsidRDefault="00494624" w:rsidP="00494624">
      <w:pPr>
        <w:spacing w:after="0"/>
        <w:rPr>
          <w:rFonts w:ascii="Arial" w:hAnsi="Arial" w:cs="Arial"/>
          <w:sz w:val="20"/>
          <w:szCs w:val="20"/>
        </w:rPr>
      </w:pPr>
      <w:r w:rsidRPr="00FA6EC0">
        <w:rPr>
          <w:rFonts w:ascii="Arial" w:hAnsi="Arial" w:cs="Arial"/>
          <w:i/>
          <w:sz w:val="20"/>
          <w:szCs w:val="20"/>
        </w:rPr>
        <w:t xml:space="preserve">Aguas Cósmicas </w:t>
      </w:r>
      <w:r w:rsidRPr="00FA6EC0">
        <w:rPr>
          <w:rFonts w:ascii="Arial" w:hAnsi="Arial" w:cs="Arial"/>
          <w:sz w:val="20"/>
          <w:szCs w:val="20"/>
        </w:rPr>
        <w:t>2021</w:t>
      </w:r>
    </w:p>
    <w:p w:rsidR="00494624" w:rsidRPr="00FA6EC0" w:rsidRDefault="00494624" w:rsidP="00494624">
      <w:pPr>
        <w:spacing w:after="120"/>
        <w:rPr>
          <w:rFonts w:ascii="Arial" w:hAnsi="Arial" w:cs="Arial"/>
          <w:sz w:val="20"/>
          <w:szCs w:val="20"/>
        </w:rPr>
      </w:pPr>
      <w:r w:rsidRPr="00FA6EC0">
        <w:rPr>
          <w:rFonts w:ascii="Arial" w:hAnsi="Arial" w:cs="Arial"/>
          <w:sz w:val="20"/>
          <w:szCs w:val="20"/>
        </w:rPr>
        <w:t xml:space="preserve">20 </w:t>
      </w:r>
      <w:proofErr w:type="spellStart"/>
      <w:r w:rsidRPr="00FA6EC0">
        <w:rPr>
          <w:rFonts w:ascii="Arial" w:hAnsi="Arial" w:cs="Arial"/>
          <w:sz w:val="20"/>
          <w:szCs w:val="20"/>
        </w:rPr>
        <w:t>impressions</w:t>
      </w:r>
      <w:proofErr w:type="spellEnd"/>
      <w:r w:rsidRPr="00FA6EC0">
        <w:rPr>
          <w:rFonts w:ascii="Arial" w:hAnsi="Arial" w:cs="Arial"/>
          <w:sz w:val="20"/>
          <w:szCs w:val="20"/>
        </w:rPr>
        <w:t xml:space="preserve"> 3D en </w:t>
      </w:r>
      <w:proofErr w:type="spellStart"/>
      <w:r w:rsidRPr="00FA6EC0">
        <w:rPr>
          <w:rFonts w:ascii="Arial" w:hAnsi="Arial" w:cs="Arial"/>
          <w:sz w:val="20"/>
          <w:szCs w:val="20"/>
        </w:rPr>
        <w:t>filament</w:t>
      </w:r>
      <w:proofErr w:type="spellEnd"/>
      <w:r w:rsidRPr="00FA6EC0">
        <w:rPr>
          <w:rFonts w:ascii="Arial" w:hAnsi="Arial" w:cs="Arial"/>
          <w:sz w:val="20"/>
          <w:szCs w:val="20"/>
        </w:rPr>
        <w:t xml:space="preserve"> PLA </w:t>
      </w:r>
      <w:proofErr w:type="spellStart"/>
      <w:r w:rsidRPr="00FA6EC0">
        <w:rPr>
          <w:rFonts w:ascii="Arial" w:hAnsi="Arial" w:cs="Arial"/>
          <w:sz w:val="20"/>
          <w:szCs w:val="20"/>
        </w:rPr>
        <w:t>d’ostra</w:t>
      </w:r>
      <w:proofErr w:type="spellEnd"/>
      <w:r w:rsidRPr="00FA6EC0">
        <w:rPr>
          <w:rFonts w:ascii="Arial" w:hAnsi="Arial" w:cs="Arial"/>
          <w:sz w:val="20"/>
          <w:szCs w:val="20"/>
        </w:rPr>
        <w:t>, arena</w:t>
      </w:r>
    </w:p>
    <w:p w:rsidR="00494624" w:rsidRPr="00453DDB" w:rsidRDefault="00494624" w:rsidP="00494624">
      <w:pPr>
        <w:spacing w:after="120"/>
        <w:jc w:val="both"/>
        <w:rPr>
          <w:lang w:val="ca-ES"/>
        </w:rPr>
      </w:pPr>
      <w:r w:rsidRPr="00453DDB">
        <w:rPr>
          <w:rFonts w:ascii="Arial" w:eastAsia="Times New Roman" w:hAnsi="Arial" w:cs="Arial"/>
          <w:color w:val="212529"/>
          <w:lang w:val="ca-ES" w:eastAsia="es-ES"/>
        </w:rPr>
        <w:t>En aquest projecte es posen en relació estudis sobre l</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ecosistema marí i l</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 xml:space="preserve">observació astronòmica, </w:t>
      </w:r>
      <w:r>
        <w:rPr>
          <w:rFonts w:ascii="Arial" w:eastAsia="Times New Roman" w:hAnsi="Arial" w:cs="Arial"/>
          <w:color w:val="212529"/>
          <w:lang w:val="ca-ES" w:eastAsia="es-ES"/>
        </w:rPr>
        <w:t>i s’</w:t>
      </w:r>
      <w:r w:rsidRPr="00453DDB">
        <w:rPr>
          <w:rFonts w:ascii="Arial" w:eastAsia="Times New Roman" w:hAnsi="Arial" w:cs="Arial"/>
          <w:color w:val="212529"/>
          <w:lang w:val="ca-ES" w:eastAsia="es-ES"/>
        </w:rPr>
        <w:t>establ</w:t>
      </w:r>
      <w:r>
        <w:rPr>
          <w:rFonts w:ascii="Arial" w:eastAsia="Times New Roman" w:hAnsi="Arial" w:cs="Arial"/>
          <w:color w:val="212529"/>
          <w:lang w:val="ca-ES" w:eastAsia="es-ES"/>
        </w:rPr>
        <w:t>e</w:t>
      </w:r>
      <w:r w:rsidRPr="00453DDB">
        <w:rPr>
          <w:rFonts w:ascii="Arial" w:eastAsia="Times New Roman" w:hAnsi="Arial" w:cs="Arial"/>
          <w:color w:val="212529"/>
          <w:lang w:val="ca-ES" w:eastAsia="es-ES"/>
        </w:rPr>
        <w:t>i</w:t>
      </w:r>
      <w:r>
        <w:rPr>
          <w:rFonts w:ascii="Arial" w:eastAsia="Times New Roman" w:hAnsi="Arial" w:cs="Arial"/>
          <w:color w:val="212529"/>
          <w:lang w:val="ca-ES" w:eastAsia="es-ES"/>
        </w:rPr>
        <w:t>xe</w:t>
      </w:r>
      <w:r w:rsidRPr="00453DDB">
        <w:rPr>
          <w:rFonts w:ascii="Arial" w:eastAsia="Times New Roman" w:hAnsi="Arial" w:cs="Arial"/>
          <w:color w:val="212529"/>
          <w:lang w:val="ca-ES" w:eastAsia="es-ES"/>
        </w:rPr>
        <w:t>n</w:t>
      </w:r>
      <w:r>
        <w:rPr>
          <w:rFonts w:ascii="Arial" w:eastAsia="Times New Roman" w:hAnsi="Arial" w:cs="Arial"/>
          <w:color w:val="212529"/>
          <w:lang w:val="ca-ES" w:eastAsia="es-ES"/>
        </w:rPr>
        <w:t xml:space="preserve"> </w:t>
      </w:r>
      <w:r w:rsidRPr="00453DDB">
        <w:rPr>
          <w:rFonts w:ascii="Arial" w:eastAsia="Times New Roman" w:hAnsi="Arial" w:cs="Arial"/>
          <w:color w:val="212529"/>
          <w:lang w:val="ca-ES" w:eastAsia="es-ES"/>
        </w:rPr>
        <w:t>vinculacions entre ciència i ecolog</w:t>
      </w:r>
      <w:r>
        <w:rPr>
          <w:rFonts w:ascii="Arial" w:eastAsia="Times New Roman" w:hAnsi="Arial" w:cs="Arial"/>
          <w:color w:val="212529"/>
          <w:lang w:val="ca-ES" w:eastAsia="es-ES"/>
        </w:rPr>
        <w:t>i</w:t>
      </w:r>
      <w:r w:rsidRPr="00453DDB">
        <w:rPr>
          <w:rFonts w:ascii="Arial" w:eastAsia="Times New Roman" w:hAnsi="Arial" w:cs="Arial"/>
          <w:color w:val="212529"/>
          <w:lang w:val="ca-ES" w:eastAsia="es-ES"/>
        </w:rPr>
        <w:t>a a partir de conceptes com natura, artificialitat i tecnolog</w:t>
      </w:r>
      <w:r>
        <w:rPr>
          <w:rFonts w:ascii="Arial" w:eastAsia="Times New Roman" w:hAnsi="Arial" w:cs="Arial"/>
          <w:color w:val="212529"/>
          <w:lang w:val="ca-ES" w:eastAsia="es-ES"/>
        </w:rPr>
        <w:t>i</w:t>
      </w:r>
      <w:r w:rsidRPr="00453DDB">
        <w:rPr>
          <w:rFonts w:ascii="Arial" w:eastAsia="Times New Roman" w:hAnsi="Arial" w:cs="Arial"/>
          <w:color w:val="212529"/>
          <w:lang w:val="ca-ES" w:eastAsia="es-ES"/>
        </w:rPr>
        <w:t>a. El desenvolupament de l</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 xml:space="preserve">obra escultòrica </w:t>
      </w:r>
      <w:r>
        <w:rPr>
          <w:rFonts w:ascii="Arial" w:eastAsia="Times New Roman" w:hAnsi="Arial" w:cs="Arial"/>
          <w:color w:val="212529"/>
          <w:lang w:val="ca-ES" w:eastAsia="es-ES"/>
        </w:rPr>
        <w:t>es</w:t>
      </w:r>
      <w:r w:rsidRPr="00453DDB">
        <w:rPr>
          <w:rFonts w:ascii="Arial" w:eastAsia="Times New Roman" w:hAnsi="Arial" w:cs="Arial"/>
          <w:color w:val="212529"/>
          <w:lang w:val="ca-ES" w:eastAsia="es-ES"/>
        </w:rPr>
        <w:t xml:space="preserve"> divideix en dues fases. En primer lloc es recull un conjunt de plàstics procedents de la mar, després es modelen unes peces en argila blanca</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 xml:space="preserve"> de caràcter esfèric</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 xml:space="preserve"> que, dipositant el rastre d</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algun d</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 xml:space="preserve">aquests residus </w:t>
      </w:r>
      <w:r>
        <w:rPr>
          <w:rFonts w:ascii="Arial" w:eastAsia="Times New Roman" w:hAnsi="Arial" w:cs="Arial"/>
          <w:color w:val="212529"/>
          <w:lang w:val="ca-ES" w:eastAsia="es-ES"/>
        </w:rPr>
        <w:t>a damunt,</w:t>
      </w:r>
      <w:r w:rsidRPr="00453DDB">
        <w:rPr>
          <w:rFonts w:ascii="Arial" w:eastAsia="Times New Roman" w:hAnsi="Arial" w:cs="Arial"/>
          <w:color w:val="212529"/>
          <w:lang w:val="ca-ES" w:eastAsia="es-ES"/>
        </w:rPr>
        <w:t xml:space="preserve"> comencen a funcionar com </w:t>
      </w:r>
      <w:r>
        <w:rPr>
          <w:rFonts w:ascii="Arial" w:eastAsia="Times New Roman" w:hAnsi="Arial" w:cs="Arial"/>
          <w:color w:val="212529"/>
          <w:lang w:val="ca-ES" w:eastAsia="es-ES"/>
        </w:rPr>
        <w:t xml:space="preserve">a </w:t>
      </w:r>
      <w:r w:rsidRPr="00453DDB">
        <w:rPr>
          <w:rFonts w:ascii="Arial" w:eastAsia="Times New Roman" w:hAnsi="Arial" w:cs="Arial"/>
          <w:color w:val="212529"/>
          <w:lang w:val="ca-ES" w:eastAsia="es-ES"/>
        </w:rPr>
        <w:t>fò</w:t>
      </w:r>
      <w:r>
        <w:rPr>
          <w:rFonts w:ascii="Arial" w:eastAsia="Times New Roman" w:hAnsi="Arial" w:cs="Arial"/>
          <w:color w:val="212529"/>
          <w:lang w:val="ca-ES" w:eastAsia="es-ES"/>
        </w:rPr>
        <w:t>s</w:t>
      </w:r>
      <w:r w:rsidRPr="00453DDB">
        <w:rPr>
          <w:rFonts w:ascii="Arial" w:eastAsia="Times New Roman" w:hAnsi="Arial" w:cs="Arial"/>
          <w:color w:val="212529"/>
          <w:lang w:val="ca-ES" w:eastAsia="es-ES"/>
        </w:rPr>
        <w:t>sils, arqueolog</w:t>
      </w:r>
      <w:r>
        <w:rPr>
          <w:rFonts w:ascii="Arial" w:eastAsia="Times New Roman" w:hAnsi="Arial" w:cs="Arial"/>
          <w:color w:val="212529"/>
          <w:lang w:val="ca-ES" w:eastAsia="es-ES"/>
        </w:rPr>
        <w:t>i</w:t>
      </w:r>
      <w:r w:rsidRPr="00453DDB">
        <w:rPr>
          <w:rFonts w:ascii="Arial" w:eastAsia="Times New Roman" w:hAnsi="Arial" w:cs="Arial"/>
          <w:color w:val="212529"/>
          <w:lang w:val="ca-ES" w:eastAsia="es-ES"/>
        </w:rPr>
        <w:t>es del futur que ens parlen d</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un canvi significatiu de paradigma en el nostre entorn. La segona fase d</w:t>
      </w:r>
      <w:r>
        <w:rPr>
          <w:rFonts w:ascii="Arial" w:eastAsia="Times New Roman" w:hAnsi="Arial" w:cs="Arial"/>
          <w:color w:val="212529"/>
          <w:lang w:val="ca-ES" w:eastAsia="es-ES"/>
        </w:rPr>
        <w:t>’</w:t>
      </w:r>
      <w:r w:rsidRPr="00453DDB">
        <w:rPr>
          <w:rFonts w:ascii="Arial" w:eastAsia="Times New Roman" w:hAnsi="Arial" w:cs="Arial"/>
          <w:color w:val="212529"/>
          <w:lang w:val="ca-ES" w:eastAsia="es-ES"/>
        </w:rPr>
        <w:t xml:space="preserve">aquesta pràctica consisteix en la reproducció i </w:t>
      </w:r>
      <w:r>
        <w:rPr>
          <w:rFonts w:ascii="Arial" w:eastAsia="Times New Roman" w:hAnsi="Arial" w:cs="Arial"/>
          <w:color w:val="212529"/>
          <w:lang w:val="ca-ES" w:eastAsia="es-ES"/>
        </w:rPr>
        <w:t xml:space="preserve">la </w:t>
      </w:r>
      <w:r w:rsidRPr="00453DDB">
        <w:rPr>
          <w:rFonts w:ascii="Arial" w:eastAsia="Times New Roman" w:hAnsi="Arial" w:cs="Arial"/>
          <w:color w:val="212529"/>
          <w:lang w:val="ca-ES" w:eastAsia="es-ES"/>
        </w:rPr>
        <w:t>impre</w:t>
      </w:r>
      <w:r>
        <w:rPr>
          <w:rFonts w:ascii="Arial" w:eastAsia="Times New Roman" w:hAnsi="Arial" w:cs="Arial"/>
          <w:color w:val="212529"/>
          <w:lang w:val="ca-ES" w:eastAsia="es-ES"/>
        </w:rPr>
        <w:t>s</w:t>
      </w:r>
      <w:r w:rsidRPr="00453DDB">
        <w:rPr>
          <w:rFonts w:ascii="Arial" w:eastAsia="Times New Roman" w:hAnsi="Arial" w:cs="Arial"/>
          <w:color w:val="212529"/>
          <w:lang w:val="ca-ES" w:eastAsia="es-ES"/>
        </w:rPr>
        <w:t>sió 3D de las peces en filament PLA ostra, utili</w:t>
      </w:r>
      <w:r>
        <w:rPr>
          <w:rFonts w:ascii="Arial" w:eastAsia="Times New Roman" w:hAnsi="Arial" w:cs="Arial"/>
          <w:color w:val="212529"/>
          <w:lang w:val="ca-ES" w:eastAsia="es-ES"/>
        </w:rPr>
        <w:t>t</w:t>
      </w:r>
      <w:r w:rsidRPr="00453DDB">
        <w:rPr>
          <w:rFonts w:ascii="Arial" w:eastAsia="Times New Roman" w:hAnsi="Arial" w:cs="Arial"/>
          <w:color w:val="212529"/>
          <w:lang w:val="ca-ES" w:eastAsia="es-ES"/>
        </w:rPr>
        <w:t>zant aix</w:t>
      </w:r>
      <w:r>
        <w:rPr>
          <w:rFonts w:ascii="Arial" w:eastAsia="Times New Roman" w:hAnsi="Arial" w:cs="Arial"/>
          <w:color w:val="212529"/>
          <w:lang w:val="ca-ES" w:eastAsia="es-ES"/>
        </w:rPr>
        <w:t>í</w:t>
      </w:r>
      <w:r w:rsidRPr="00453DDB">
        <w:rPr>
          <w:rFonts w:ascii="Arial" w:eastAsia="Times New Roman" w:hAnsi="Arial" w:cs="Arial"/>
          <w:color w:val="212529"/>
          <w:lang w:val="ca-ES" w:eastAsia="es-ES"/>
        </w:rPr>
        <w:t xml:space="preserve"> deixalles naturals i biodegradables per a la seva construcció</w:t>
      </w:r>
      <w:r>
        <w:rPr>
          <w:rFonts w:ascii="Arial" w:eastAsia="Times New Roman" w:hAnsi="Arial" w:cs="Arial"/>
          <w:color w:val="212529"/>
          <w:lang w:val="ca-ES" w:eastAsia="es-ES"/>
        </w:rPr>
        <w:t>.</w:t>
      </w:r>
    </w:p>
    <w:p w:rsidR="00494624" w:rsidRDefault="00494624" w:rsidP="00494624"/>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Pr="00874CA7" w:rsidRDefault="00494624" w:rsidP="00494624">
      <w:pPr>
        <w:rPr>
          <w:rFonts w:ascii="Arial" w:hAnsi="Arial" w:cs="Arial"/>
        </w:rPr>
      </w:pPr>
      <w:proofErr w:type="spellStart"/>
      <w:r w:rsidRPr="00874CA7">
        <w:rPr>
          <w:rFonts w:ascii="Arial" w:hAnsi="Arial" w:cs="Arial"/>
        </w:rPr>
        <w:t>Joana</w:t>
      </w:r>
      <w:proofErr w:type="spellEnd"/>
      <w:r w:rsidRPr="00874CA7">
        <w:rPr>
          <w:rFonts w:ascii="Arial" w:hAnsi="Arial" w:cs="Arial"/>
        </w:rPr>
        <w:t xml:space="preserve"> Cera</w:t>
      </w:r>
    </w:p>
    <w:p w:rsidR="00494624" w:rsidRPr="00FA6EC0" w:rsidRDefault="00903E4F" w:rsidP="00494624">
      <w:pPr>
        <w:rPr>
          <w:rFonts w:ascii="Arial" w:hAnsi="Arial" w:cs="Arial"/>
          <w:sz w:val="20"/>
          <w:szCs w:val="20"/>
        </w:rPr>
      </w:pPr>
      <w:r>
        <w:rPr>
          <w:rFonts w:ascii="Arial" w:hAnsi="Arial" w:cs="Arial"/>
          <w:sz w:val="20"/>
          <w:szCs w:val="20"/>
        </w:rPr>
        <w:t>(</w:t>
      </w:r>
      <w:r w:rsidR="00494624" w:rsidRPr="00FA6EC0">
        <w:rPr>
          <w:rFonts w:ascii="Arial" w:hAnsi="Arial" w:cs="Arial"/>
          <w:sz w:val="20"/>
          <w:szCs w:val="20"/>
        </w:rPr>
        <w:t>Barcelona</w:t>
      </w:r>
      <w:r>
        <w:rPr>
          <w:rFonts w:ascii="Arial" w:hAnsi="Arial" w:cs="Arial"/>
          <w:sz w:val="20"/>
          <w:szCs w:val="20"/>
        </w:rPr>
        <w:t>,</w:t>
      </w:r>
      <w:r w:rsidR="00494624" w:rsidRPr="00FA6EC0">
        <w:rPr>
          <w:rFonts w:ascii="Arial" w:hAnsi="Arial" w:cs="Arial"/>
          <w:sz w:val="20"/>
          <w:szCs w:val="20"/>
        </w:rPr>
        <w:t xml:space="preserve"> 1965</w:t>
      </w:r>
      <w:r>
        <w:rPr>
          <w:rFonts w:ascii="Arial" w:hAnsi="Arial" w:cs="Arial"/>
          <w:sz w:val="20"/>
          <w:szCs w:val="20"/>
        </w:rPr>
        <w:t>)</w:t>
      </w:r>
    </w:p>
    <w:p w:rsidR="00494624" w:rsidRPr="00FA6EC0" w:rsidRDefault="00494624" w:rsidP="00494624">
      <w:pPr>
        <w:spacing w:after="0"/>
        <w:rPr>
          <w:rFonts w:ascii="Arial" w:hAnsi="Arial" w:cs="Arial"/>
          <w:sz w:val="20"/>
          <w:szCs w:val="20"/>
        </w:rPr>
      </w:pPr>
      <w:r w:rsidRPr="00FA6EC0">
        <w:rPr>
          <w:rFonts w:ascii="Arial" w:hAnsi="Arial" w:cs="Arial"/>
          <w:i/>
          <w:sz w:val="20"/>
          <w:szCs w:val="20"/>
        </w:rPr>
        <w:t>Una hoja de otoño clavada como un cuchillo una flor que cristaliza un lugar donde posarse para saber cuánto pesas de verdad</w:t>
      </w:r>
      <w:r w:rsidRPr="00FA6EC0">
        <w:rPr>
          <w:rFonts w:ascii="Arial" w:hAnsi="Arial" w:cs="Arial"/>
          <w:sz w:val="20"/>
          <w:szCs w:val="20"/>
        </w:rPr>
        <w:t xml:space="preserve"> 2022</w:t>
      </w:r>
    </w:p>
    <w:p w:rsidR="00494624" w:rsidRPr="00FA6EC0" w:rsidRDefault="00494624" w:rsidP="00494624">
      <w:pPr>
        <w:spacing w:after="0"/>
        <w:rPr>
          <w:rFonts w:ascii="Arial" w:hAnsi="Arial" w:cs="Arial"/>
          <w:sz w:val="20"/>
          <w:szCs w:val="20"/>
          <w:lang w:val="ca-ES"/>
        </w:rPr>
      </w:pPr>
      <w:r w:rsidRPr="00FA6EC0">
        <w:rPr>
          <w:rFonts w:ascii="Arial" w:hAnsi="Arial" w:cs="Arial"/>
          <w:sz w:val="20"/>
          <w:szCs w:val="20"/>
          <w:lang w:val="ca-ES"/>
        </w:rPr>
        <w:t xml:space="preserve">Alabastre, pissarra, sanguina, granit, pedra negre Bèlgica i marbre </w:t>
      </w:r>
      <w:proofErr w:type="spellStart"/>
      <w:r w:rsidRPr="00FA6EC0">
        <w:rPr>
          <w:rFonts w:ascii="Arial" w:hAnsi="Arial" w:cs="Arial"/>
          <w:sz w:val="20"/>
          <w:szCs w:val="20"/>
          <w:lang w:val="ca-ES"/>
        </w:rPr>
        <w:t>Marquina</w:t>
      </w:r>
      <w:proofErr w:type="spellEnd"/>
    </w:p>
    <w:p w:rsidR="00494624" w:rsidRPr="001C4866" w:rsidRDefault="00494624" w:rsidP="00494624">
      <w:pPr>
        <w:spacing w:after="0"/>
        <w:rPr>
          <w:lang w:val="ca-ES"/>
        </w:rPr>
      </w:pPr>
    </w:p>
    <w:p w:rsidR="00494624" w:rsidRPr="001C4866" w:rsidRDefault="00494624" w:rsidP="00494624">
      <w:pPr>
        <w:spacing w:after="100" w:afterAutospacing="1" w:line="240" w:lineRule="auto"/>
        <w:jc w:val="both"/>
        <w:rPr>
          <w:rFonts w:ascii="Arial" w:eastAsia="Times New Roman" w:hAnsi="Arial" w:cs="Arial"/>
          <w:color w:val="212529"/>
          <w:lang w:val="ca-ES" w:eastAsia="es-ES"/>
        </w:rPr>
      </w:pPr>
      <w:r w:rsidRPr="001C4866">
        <w:rPr>
          <w:rFonts w:ascii="Arial" w:eastAsia="Times New Roman" w:hAnsi="Arial" w:cs="Arial"/>
          <w:color w:val="212529"/>
          <w:lang w:val="ca-ES" w:eastAsia="es-ES"/>
        </w:rPr>
        <w:t>El m</w:t>
      </w:r>
      <w:r>
        <w:rPr>
          <w:rFonts w:ascii="Arial" w:eastAsia="Times New Roman" w:hAnsi="Arial" w:cs="Arial"/>
          <w:color w:val="212529"/>
          <w:lang w:val="ca-ES" w:eastAsia="es-ES"/>
        </w:rPr>
        <w:t>u</w:t>
      </w:r>
      <w:r w:rsidRPr="001C4866">
        <w:rPr>
          <w:rFonts w:ascii="Arial" w:eastAsia="Times New Roman" w:hAnsi="Arial" w:cs="Arial"/>
          <w:color w:val="212529"/>
          <w:lang w:val="ca-ES" w:eastAsia="es-ES"/>
        </w:rPr>
        <w:t>ntatge</w:t>
      </w:r>
      <w:r>
        <w:rPr>
          <w:rFonts w:ascii="Arial" w:eastAsia="Times New Roman" w:hAnsi="Arial" w:cs="Arial"/>
          <w:color w:val="212529"/>
          <w:lang w:val="ca-ES" w:eastAsia="es-ES"/>
        </w:rPr>
        <w:t xml:space="preserve"> </w:t>
      </w:r>
      <w:r w:rsidRPr="001C4866">
        <w:rPr>
          <w:rFonts w:ascii="Arial" w:eastAsia="Times New Roman" w:hAnsi="Arial" w:cs="Arial"/>
          <w:color w:val="212529"/>
          <w:lang w:val="ca-ES" w:eastAsia="es-ES"/>
        </w:rPr>
        <w:t>d</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 xml:space="preserve">exposicions individuals i el meu </w:t>
      </w:r>
      <w:r>
        <w:rPr>
          <w:rFonts w:ascii="Arial" w:eastAsia="Times New Roman" w:hAnsi="Arial" w:cs="Arial"/>
          <w:color w:val="212529"/>
          <w:lang w:val="ca-ES" w:eastAsia="es-ES"/>
        </w:rPr>
        <w:t>darrer</w:t>
      </w:r>
      <w:r w:rsidRPr="001C4866">
        <w:rPr>
          <w:rFonts w:ascii="Arial" w:eastAsia="Times New Roman" w:hAnsi="Arial" w:cs="Arial"/>
          <w:color w:val="212529"/>
          <w:lang w:val="ca-ES" w:eastAsia="es-ES"/>
        </w:rPr>
        <w:t xml:space="preserve"> treball </w:t>
      </w:r>
      <w:r>
        <w:rPr>
          <w:rFonts w:ascii="Arial" w:eastAsia="Times New Roman" w:hAnsi="Arial" w:cs="Arial"/>
          <w:color w:val="212529"/>
          <w:lang w:val="ca-ES" w:eastAsia="es-ES"/>
        </w:rPr>
        <w:t>a</w:t>
      </w:r>
      <w:r w:rsidRPr="001C4866">
        <w:rPr>
          <w:rFonts w:ascii="Arial" w:eastAsia="Times New Roman" w:hAnsi="Arial" w:cs="Arial"/>
          <w:color w:val="212529"/>
          <w:lang w:val="ca-ES" w:eastAsia="es-ES"/>
        </w:rPr>
        <w:t xml:space="preserve"> Roma sobre les </w:t>
      </w:r>
      <w:r>
        <w:rPr>
          <w:rFonts w:ascii="Arial" w:eastAsia="Times New Roman" w:hAnsi="Arial" w:cs="Arial"/>
          <w:color w:val="212529"/>
          <w:lang w:val="ca-ES" w:eastAsia="es-ES"/>
        </w:rPr>
        <w:t>E</w:t>
      </w:r>
      <w:r w:rsidRPr="001C4866">
        <w:rPr>
          <w:rFonts w:ascii="Arial" w:eastAsia="Times New Roman" w:hAnsi="Arial" w:cs="Arial"/>
          <w:color w:val="212529"/>
          <w:lang w:val="ca-ES" w:eastAsia="es-ES"/>
        </w:rPr>
        <w:t xml:space="preserve">scultures </w:t>
      </w:r>
      <w:r>
        <w:rPr>
          <w:rFonts w:ascii="Arial" w:eastAsia="Times New Roman" w:hAnsi="Arial" w:cs="Arial"/>
          <w:color w:val="212529"/>
          <w:lang w:val="ca-ES" w:eastAsia="es-ES"/>
        </w:rPr>
        <w:t>P</w:t>
      </w:r>
      <w:r w:rsidRPr="001C4866">
        <w:rPr>
          <w:rFonts w:ascii="Arial" w:eastAsia="Times New Roman" w:hAnsi="Arial" w:cs="Arial"/>
          <w:color w:val="212529"/>
          <w:lang w:val="ca-ES" w:eastAsia="es-ES"/>
        </w:rPr>
        <w:t>arlants em va</w:t>
      </w:r>
      <w:r>
        <w:rPr>
          <w:rFonts w:ascii="Arial" w:eastAsia="Times New Roman" w:hAnsi="Arial" w:cs="Arial"/>
          <w:color w:val="212529"/>
          <w:lang w:val="ca-ES" w:eastAsia="es-ES"/>
        </w:rPr>
        <w:t>re</w:t>
      </w:r>
      <w:r w:rsidRPr="001C4866">
        <w:rPr>
          <w:rFonts w:ascii="Arial" w:eastAsia="Times New Roman" w:hAnsi="Arial" w:cs="Arial"/>
          <w:color w:val="212529"/>
          <w:lang w:val="ca-ES" w:eastAsia="es-ES"/>
        </w:rPr>
        <w:t>n fer començar a comprendre l</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espai</w:t>
      </w:r>
      <w:r>
        <w:rPr>
          <w:rFonts w:ascii="Arial" w:eastAsia="Times New Roman" w:hAnsi="Arial" w:cs="Arial"/>
          <w:color w:val="212529"/>
          <w:lang w:val="ca-ES" w:eastAsia="es-ES"/>
        </w:rPr>
        <w:t xml:space="preserve"> </w:t>
      </w:r>
      <w:r w:rsidRPr="001C4866">
        <w:rPr>
          <w:rFonts w:ascii="Arial" w:eastAsia="Times New Roman" w:hAnsi="Arial" w:cs="Arial"/>
          <w:color w:val="212529"/>
          <w:lang w:val="ca-ES" w:eastAsia="es-ES"/>
        </w:rPr>
        <w:t>expositiu</w:t>
      </w:r>
      <w:r>
        <w:rPr>
          <w:rFonts w:ascii="Arial" w:eastAsia="Times New Roman" w:hAnsi="Arial" w:cs="Arial"/>
          <w:color w:val="212529"/>
          <w:lang w:val="ca-ES" w:eastAsia="es-ES"/>
        </w:rPr>
        <w:t xml:space="preserve"> </w:t>
      </w:r>
      <w:r w:rsidRPr="001C4866">
        <w:rPr>
          <w:rFonts w:ascii="Arial" w:eastAsia="Times New Roman" w:hAnsi="Arial" w:cs="Arial"/>
          <w:color w:val="212529"/>
          <w:lang w:val="ca-ES" w:eastAsia="es-ES"/>
        </w:rPr>
        <w:t xml:space="preserve">com un escenari on les escultures </w:t>
      </w:r>
      <w:r>
        <w:rPr>
          <w:rFonts w:ascii="Arial" w:eastAsia="Times New Roman" w:hAnsi="Arial" w:cs="Arial"/>
          <w:color w:val="212529"/>
          <w:lang w:val="ca-ES" w:eastAsia="es-ES"/>
        </w:rPr>
        <w:t>es</w:t>
      </w:r>
      <w:r w:rsidRPr="001C4866">
        <w:rPr>
          <w:rFonts w:ascii="Arial" w:eastAsia="Times New Roman" w:hAnsi="Arial" w:cs="Arial"/>
          <w:color w:val="212529"/>
          <w:lang w:val="ca-ES" w:eastAsia="es-ES"/>
        </w:rPr>
        <w:t xml:space="preserve"> converteixen en personatges. Les obres sempre </w:t>
      </w:r>
      <w:r>
        <w:rPr>
          <w:rFonts w:ascii="Arial" w:eastAsia="Times New Roman" w:hAnsi="Arial" w:cs="Arial"/>
          <w:color w:val="212529"/>
          <w:lang w:val="ca-ES" w:eastAsia="es-ES"/>
        </w:rPr>
        <w:t>es</w:t>
      </w:r>
      <w:r w:rsidRPr="001C4866">
        <w:rPr>
          <w:rFonts w:ascii="Arial" w:eastAsia="Times New Roman" w:hAnsi="Arial" w:cs="Arial"/>
          <w:color w:val="212529"/>
          <w:lang w:val="ca-ES" w:eastAsia="es-ES"/>
        </w:rPr>
        <w:t xml:space="preserve"> pertorben les unes a les altres quan comparteixen espai </w:t>
      </w:r>
      <w:r>
        <w:rPr>
          <w:rFonts w:ascii="Arial" w:eastAsia="Times New Roman" w:hAnsi="Arial" w:cs="Arial"/>
          <w:color w:val="212529"/>
          <w:lang w:val="ca-ES" w:eastAsia="es-ES"/>
        </w:rPr>
        <w:t>i</w:t>
      </w:r>
      <w:r w:rsidRPr="001C4866">
        <w:rPr>
          <w:rFonts w:ascii="Arial" w:eastAsia="Times New Roman" w:hAnsi="Arial" w:cs="Arial"/>
          <w:color w:val="212529"/>
          <w:lang w:val="ca-ES" w:eastAsia="es-ES"/>
        </w:rPr>
        <w:t xml:space="preserve"> és impossible </w:t>
      </w:r>
      <w:r>
        <w:rPr>
          <w:rFonts w:ascii="Arial" w:eastAsia="Times New Roman" w:hAnsi="Arial" w:cs="Arial"/>
          <w:color w:val="212529"/>
          <w:lang w:val="ca-ES" w:eastAsia="es-ES"/>
        </w:rPr>
        <w:t>aturar</w:t>
      </w:r>
      <w:r w:rsidRPr="001C4866">
        <w:rPr>
          <w:rFonts w:ascii="Arial" w:eastAsia="Times New Roman" w:hAnsi="Arial" w:cs="Arial"/>
          <w:color w:val="212529"/>
          <w:lang w:val="ca-ES" w:eastAsia="es-ES"/>
        </w:rPr>
        <w:t xml:space="preserve"> aquest diàleg intern que s</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estableix entre elles, moltes vegades a la teva costa</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 xml:space="preserve"> </w:t>
      </w:r>
      <w:r>
        <w:rPr>
          <w:rFonts w:ascii="Arial" w:eastAsia="Times New Roman" w:hAnsi="Arial" w:cs="Arial"/>
          <w:color w:val="212529"/>
          <w:lang w:val="ca-ES" w:eastAsia="es-ES"/>
        </w:rPr>
        <w:t>S</w:t>
      </w:r>
      <w:r w:rsidRPr="001C4866">
        <w:rPr>
          <w:rFonts w:ascii="Arial" w:eastAsia="Times New Roman" w:hAnsi="Arial" w:cs="Arial"/>
          <w:color w:val="212529"/>
          <w:lang w:val="ca-ES" w:eastAsia="es-ES"/>
        </w:rPr>
        <w:t>emblen dir llavors el que es guardaven, una vegada ja llestes es posen a xiuxiuejar el que en realitat voli</w:t>
      </w:r>
      <w:r>
        <w:rPr>
          <w:rFonts w:ascii="Arial" w:eastAsia="Times New Roman" w:hAnsi="Arial" w:cs="Arial"/>
          <w:color w:val="212529"/>
          <w:lang w:val="ca-ES" w:eastAsia="es-ES"/>
        </w:rPr>
        <w:t>e</w:t>
      </w:r>
      <w:r w:rsidRPr="001C4866">
        <w:rPr>
          <w:rFonts w:ascii="Arial" w:eastAsia="Times New Roman" w:hAnsi="Arial" w:cs="Arial"/>
          <w:color w:val="212529"/>
          <w:lang w:val="ca-ES" w:eastAsia="es-ES"/>
        </w:rPr>
        <w:t>n dir. Aquest escenaris mi</w:t>
      </w:r>
      <w:r>
        <w:rPr>
          <w:rFonts w:ascii="Arial" w:eastAsia="Times New Roman" w:hAnsi="Arial" w:cs="Arial"/>
          <w:color w:val="212529"/>
          <w:lang w:val="ca-ES" w:eastAsia="es-ES"/>
        </w:rPr>
        <w:t>g</w:t>
      </w:r>
      <w:r w:rsidRPr="001C4866">
        <w:rPr>
          <w:rFonts w:ascii="Arial" w:eastAsia="Times New Roman" w:hAnsi="Arial" w:cs="Arial"/>
          <w:color w:val="212529"/>
          <w:lang w:val="ca-ES" w:eastAsia="es-ES"/>
        </w:rPr>
        <w:t xml:space="preserve"> gestat</w:t>
      </w:r>
      <w:r>
        <w:rPr>
          <w:rFonts w:ascii="Arial" w:eastAsia="Times New Roman" w:hAnsi="Arial" w:cs="Arial"/>
          <w:color w:val="212529"/>
          <w:lang w:val="ca-ES" w:eastAsia="es-ES"/>
        </w:rPr>
        <w:t>s</w:t>
      </w:r>
      <w:r w:rsidRPr="001C4866">
        <w:rPr>
          <w:rFonts w:ascii="Arial" w:eastAsia="Times New Roman" w:hAnsi="Arial" w:cs="Arial"/>
          <w:color w:val="212529"/>
          <w:lang w:val="ca-ES" w:eastAsia="es-ES"/>
        </w:rPr>
        <w:t xml:space="preserve"> per sorpresa a la teva esquena agrad</w:t>
      </w:r>
      <w:r>
        <w:rPr>
          <w:rFonts w:ascii="Arial" w:eastAsia="Times New Roman" w:hAnsi="Arial" w:cs="Arial"/>
          <w:color w:val="212529"/>
          <w:lang w:val="ca-ES" w:eastAsia="es-ES"/>
        </w:rPr>
        <w:t>en</w:t>
      </w:r>
      <w:r w:rsidRPr="001C4866">
        <w:rPr>
          <w:rFonts w:ascii="Arial" w:eastAsia="Times New Roman" w:hAnsi="Arial" w:cs="Arial"/>
          <w:color w:val="212529"/>
          <w:lang w:val="ca-ES" w:eastAsia="es-ES"/>
        </w:rPr>
        <w:t xml:space="preserve"> si ampl</w:t>
      </w:r>
      <w:r>
        <w:rPr>
          <w:rFonts w:ascii="Arial" w:eastAsia="Times New Roman" w:hAnsi="Arial" w:cs="Arial"/>
          <w:color w:val="212529"/>
          <w:lang w:val="ca-ES" w:eastAsia="es-ES"/>
        </w:rPr>
        <w:t>i</w:t>
      </w:r>
      <w:r w:rsidRPr="001C4866">
        <w:rPr>
          <w:rFonts w:ascii="Arial" w:eastAsia="Times New Roman" w:hAnsi="Arial" w:cs="Arial"/>
          <w:color w:val="212529"/>
          <w:lang w:val="ca-ES" w:eastAsia="es-ES"/>
        </w:rPr>
        <w:t xml:space="preserve">en el teu sentit però a vegades les seves intencions </w:t>
      </w:r>
      <w:r>
        <w:rPr>
          <w:rFonts w:ascii="Arial" w:eastAsia="Times New Roman" w:hAnsi="Arial" w:cs="Arial"/>
          <w:color w:val="212529"/>
          <w:lang w:val="ca-ES" w:eastAsia="es-ES"/>
        </w:rPr>
        <w:t>amagades</w:t>
      </w:r>
      <w:r w:rsidRPr="001C4866">
        <w:rPr>
          <w:rFonts w:ascii="Arial" w:eastAsia="Times New Roman" w:hAnsi="Arial" w:cs="Arial"/>
          <w:color w:val="212529"/>
          <w:lang w:val="ca-ES" w:eastAsia="es-ES"/>
        </w:rPr>
        <w:t xml:space="preserve"> poden ser aterr</w:t>
      </w:r>
      <w:r>
        <w:rPr>
          <w:rFonts w:ascii="Arial" w:eastAsia="Times New Roman" w:hAnsi="Arial" w:cs="Arial"/>
          <w:color w:val="212529"/>
          <w:lang w:val="ca-ES" w:eastAsia="es-ES"/>
        </w:rPr>
        <w:t>i</w:t>
      </w:r>
      <w:r w:rsidRPr="001C4866">
        <w:rPr>
          <w:rFonts w:ascii="Arial" w:eastAsia="Times New Roman" w:hAnsi="Arial" w:cs="Arial"/>
          <w:color w:val="212529"/>
          <w:lang w:val="ca-ES" w:eastAsia="es-ES"/>
        </w:rPr>
        <w:t>dor</w:t>
      </w:r>
      <w:r>
        <w:rPr>
          <w:rFonts w:ascii="Arial" w:eastAsia="Times New Roman" w:hAnsi="Arial" w:cs="Arial"/>
          <w:color w:val="212529"/>
          <w:lang w:val="ca-ES" w:eastAsia="es-ES"/>
        </w:rPr>
        <w:t>e</w:t>
      </w:r>
      <w:r w:rsidRPr="001C4866">
        <w:rPr>
          <w:rFonts w:ascii="Arial" w:eastAsia="Times New Roman" w:hAnsi="Arial" w:cs="Arial"/>
          <w:color w:val="212529"/>
          <w:lang w:val="ca-ES" w:eastAsia="es-ES"/>
        </w:rPr>
        <w:t>s</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 xml:space="preserve"> </w:t>
      </w:r>
      <w:r>
        <w:rPr>
          <w:rFonts w:ascii="Arial" w:eastAsia="Times New Roman" w:hAnsi="Arial" w:cs="Arial"/>
          <w:color w:val="212529"/>
          <w:lang w:val="ca-ES" w:eastAsia="es-ES"/>
        </w:rPr>
        <w:t>Aleshores</w:t>
      </w:r>
      <w:r w:rsidRPr="001C4866">
        <w:rPr>
          <w:rFonts w:ascii="Arial" w:eastAsia="Times New Roman" w:hAnsi="Arial" w:cs="Arial"/>
          <w:color w:val="212529"/>
          <w:lang w:val="ca-ES" w:eastAsia="es-ES"/>
        </w:rPr>
        <w:t xml:space="preserve"> simplement cal deixar anar el control del que preten</w:t>
      </w:r>
      <w:r>
        <w:rPr>
          <w:rFonts w:ascii="Arial" w:eastAsia="Times New Roman" w:hAnsi="Arial" w:cs="Arial"/>
          <w:color w:val="212529"/>
          <w:lang w:val="ca-ES" w:eastAsia="es-ES"/>
        </w:rPr>
        <w:t>ies</w:t>
      </w:r>
      <w:r w:rsidRPr="001C4866">
        <w:rPr>
          <w:rFonts w:ascii="Arial" w:eastAsia="Times New Roman" w:hAnsi="Arial" w:cs="Arial"/>
          <w:color w:val="212529"/>
          <w:lang w:val="ca-ES" w:eastAsia="es-ES"/>
        </w:rPr>
        <w:t xml:space="preserve"> i veure què é</w:t>
      </w:r>
      <w:r>
        <w:rPr>
          <w:rFonts w:ascii="Arial" w:eastAsia="Times New Roman" w:hAnsi="Arial" w:cs="Arial"/>
          <w:color w:val="212529"/>
          <w:lang w:val="ca-ES" w:eastAsia="es-ES"/>
        </w:rPr>
        <w:t>s</w:t>
      </w:r>
      <w:r w:rsidRPr="001C4866">
        <w:rPr>
          <w:rFonts w:ascii="Arial" w:eastAsia="Times New Roman" w:hAnsi="Arial" w:cs="Arial"/>
          <w:color w:val="212529"/>
          <w:lang w:val="ca-ES" w:eastAsia="es-ES"/>
        </w:rPr>
        <w:t xml:space="preserve"> </w:t>
      </w:r>
      <w:r>
        <w:rPr>
          <w:rFonts w:ascii="Arial" w:eastAsia="Times New Roman" w:hAnsi="Arial" w:cs="Arial"/>
          <w:color w:val="212529"/>
          <w:lang w:val="ca-ES" w:eastAsia="es-ES"/>
        </w:rPr>
        <w:t xml:space="preserve">el </w:t>
      </w:r>
      <w:r w:rsidRPr="001C4866">
        <w:rPr>
          <w:rFonts w:ascii="Arial" w:eastAsia="Times New Roman" w:hAnsi="Arial" w:cs="Arial"/>
          <w:color w:val="212529"/>
          <w:lang w:val="ca-ES" w:eastAsia="es-ES"/>
        </w:rPr>
        <w:t xml:space="preserve">que hi ha avui, aquí, </w:t>
      </w:r>
      <w:r>
        <w:rPr>
          <w:rFonts w:ascii="Arial" w:eastAsia="Times New Roman" w:hAnsi="Arial" w:cs="Arial"/>
          <w:color w:val="212529"/>
          <w:lang w:val="ca-ES" w:eastAsia="es-ES"/>
        </w:rPr>
        <w:t>davant</w:t>
      </w:r>
      <w:r w:rsidRPr="001C4866">
        <w:rPr>
          <w:rFonts w:ascii="Arial" w:eastAsia="Times New Roman" w:hAnsi="Arial" w:cs="Arial"/>
          <w:color w:val="212529"/>
          <w:lang w:val="ca-ES" w:eastAsia="es-ES"/>
        </w:rPr>
        <w:t>. Escultures aparentment molt quietes mouen ressorts interns si són bones peces. I el títol d</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avui potser no ha</w:t>
      </w:r>
      <w:r>
        <w:rPr>
          <w:rFonts w:ascii="Arial" w:eastAsia="Times New Roman" w:hAnsi="Arial" w:cs="Arial"/>
          <w:color w:val="212529"/>
          <w:lang w:val="ca-ES" w:eastAsia="es-ES"/>
        </w:rPr>
        <w:t xml:space="preserve">uria </w:t>
      </w:r>
      <w:r w:rsidRPr="001C4866">
        <w:rPr>
          <w:rFonts w:ascii="Arial" w:eastAsia="Times New Roman" w:hAnsi="Arial" w:cs="Arial"/>
          <w:color w:val="212529"/>
          <w:lang w:val="ca-ES" w:eastAsia="es-ES"/>
        </w:rPr>
        <w:t xml:space="preserve">de ser el mateix demà. Perquè la peça del 2009 es rellegeix quan es posa a conversar amb la del 2010 </w:t>
      </w:r>
      <w:r>
        <w:rPr>
          <w:rFonts w:ascii="Arial" w:eastAsia="Times New Roman" w:hAnsi="Arial" w:cs="Arial"/>
          <w:color w:val="212529"/>
          <w:lang w:val="ca-ES" w:eastAsia="es-ES"/>
        </w:rPr>
        <w:t xml:space="preserve">i </w:t>
      </w:r>
      <w:r w:rsidRPr="001C4866">
        <w:rPr>
          <w:rFonts w:ascii="Arial" w:eastAsia="Times New Roman" w:hAnsi="Arial" w:cs="Arial"/>
          <w:color w:val="212529"/>
          <w:lang w:val="ca-ES" w:eastAsia="es-ES"/>
        </w:rPr>
        <w:t>si és un conjunt nou e</w:t>
      </w:r>
      <w:r>
        <w:rPr>
          <w:rFonts w:ascii="Arial" w:eastAsia="Times New Roman" w:hAnsi="Arial" w:cs="Arial"/>
          <w:color w:val="212529"/>
          <w:lang w:val="ca-ES" w:eastAsia="es-ES"/>
        </w:rPr>
        <w:t>l</w:t>
      </w:r>
      <w:r w:rsidRPr="001C4866">
        <w:rPr>
          <w:rFonts w:ascii="Arial" w:eastAsia="Times New Roman" w:hAnsi="Arial" w:cs="Arial"/>
          <w:color w:val="212529"/>
          <w:lang w:val="ca-ES" w:eastAsia="es-ES"/>
        </w:rPr>
        <w:t xml:space="preserve"> 2023</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 xml:space="preserve"> </w:t>
      </w:r>
      <w:r>
        <w:rPr>
          <w:rFonts w:ascii="Arial" w:eastAsia="Times New Roman" w:hAnsi="Arial" w:cs="Arial"/>
          <w:color w:val="212529"/>
          <w:lang w:val="ca-ES" w:eastAsia="es-ES"/>
        </w:rPr>
        <w:t>L</w:t>
      </w:r>
      <w:r w:rsidRPr="001C4866">
        <w:rPr>
          <w:rFonts w:ascii="Arial" w:eastAsia="Times New Roman" w:hAnsi="Arial" w:cs="Arial"/>
          <w:color w:val="212529"/>
          <w:lang w:val="ca-ES" w:eastAsia="es-ES"/>
        </w:rPr>
        <w:t>lavors, de quin any és l</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 xml:space="preserve">obra? </w:t>
      </w:r>
      <w:proofErr w:type="spellStart"/>
      <w:r>
        <w:rPr>
          <w:rFonts w:ascii="Arial" w:eastAsia="Times New Roman" w:hAnsi="Arial" w:cs="Arial"/>
          <w:color w:val="212529"/>
          <w:lang w:val="ca-ES" w:eastAsia="es-ES"/>
        </w:rPr>
        <w:t>Cercam</w:t>
      </w:r>
      <w:proofErr w:type="spellEnd"/>
      <w:r w:rsidRPr="001C4866">
        <w:rPr>
          <w:rFonts w:ascii="Arial" w:eastAsia="Times New Roman" w:hAnsi="Arial" w:cs="Arial"/>
          <w:color w:val="212529"/>
          <w:lang w:val="ca-ES" w:eastAsia="es-ES"/>
        </w:rPr>
        <w:t xml:space="preserve"> que aconsegueixin saltar-se el marc del temps, però amb aquest particular so que només pod</w:t>
      </w:r>
      <w:r>
        <w:rPr>
          <w:rFonts w:ascii="Arial" w:eastAsia="Times New Roman" w:hAnsi="Arial" w:cs="Arial"/>
          <w:color w:val="212529"/>
          <w:lang w:val="ca-ES" w:eastAsia="es-ES"/>
        </w:rPr>
        <w:t>i</w:t>
      </w:r>
      <w:r w:rsidRPr="001C4866">
        <w:rPr>
          <w:rFonts w:ascii="Arial" w:eastAsia="Times New Roman" w:hAnsi="Arial" w:cs="Arial"/>
          <w:color w:val="212529"/>
          <w:lang w:val="ca-ES" w:eastAsia="es-ES"/>
        </w:rPr>
        <w:t>a haver estat dit, precisament</w:t>
      </w:r>
      <w:r>
        <w:rPr>
          <w:rFonts w:ascii="Arial" w:eastAsia="Times New Roman" w:hAnsi="Arial" w:cs="Arial"/>
          <w:color w:val="212529"/>
          <w:lang w:val="ca-ES" w:eastAsia="es-ES"/>
        </w:rPr>
        <w:t>,</w:t>
      </w:r>
      <w:r w:rsidRPr="001C4866">
        <w:rPr>
          <w:rFonts w:ascii="Arial" w:eastAsia="Times New Roman" w:hAnsi="Arial" w:cs="Arial"/>
          <w:color w:val="212529"/>
          <w:lang w:val="ca-ES" w:eastAsia="es-ES"/>
        </w:rPr>
        <w:t xml:space="preserve"> per elles</w:t>
      </w:r>
      <w:r>
        <w:rPr>
          <w:rFonts w:ascii="Arial" w:eastAsia="Times New Roman" w:hAnsi="Arial" w:cs="Arial"/>
          <w:color w:val="212529"/>
          <w:lang w:val="ca-ES" w:eastAsia="es-ES"/>
        </w:rPr>
        <w:t>.</w:t>
      </w:r>
    </w:p>
    <w:p w:rsidR="00494624" w:rsidRDefault="00494624" w:rsidP="00494624">
      <w:pPr>
        <w:spacing w:after="100" w:afterAutospacing="1" w:line="240" w:lineRule="auto"/>
        <w:jc w:val="both"/>
        <w:rPr>
          <w:rFonts w:ascii="Arial" w:eastAsia="Times New Roman" w:hAnsi="Arial" w:cs="Arial"/>
          <w:color w:val="212529"/>
          <w:lang w:eastAsia="es-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494624" w:rsidRDefault="00494624" w:rsidP="001B089F">
      <w:pPr>
        <w:rPr>
          <w:rFonts w:ascii="Arial" w:hAnsi="Arial" w:cs="Arial"/>
          <w:sz w:val="20"/>
          <w:szCs w:val="20"/>
          <w:lang w:val="ca-ES"/>
        </w:rPr>
      </w:pPr>
    </w:p>
    <w:p w:rsidR="001B089F" w:rsidRPr="006D358C" w:rsidRDefault="001B089F" w:rsidP="001B089F">
      <w:pPr>
        <w:rPr>
          <w:rFonts w:ascii="Arial" w:hAnsi="Arial" w:cs="Arial"/>
          <w:lang w:val="ca-ES"/>
        </w:rPr>
      </w:pPr>
      <w:r w:rsidRPr="006D358C">
        <w:rPr>
          <w:rFonts w:ascii="Arial" w:hAnsi="Arial" w:cs="Arial"/>
          <w:lang w:val="ca-ES"/>
        </w:rPr>
        <w:t>Blanca Gracia</w:t>
      </w:r>
    </w:p>
    <w:p w:rsidR="001B089F" w:rsidRPr="00FA6EC0" w:rsidRDefault="001B089F" w:rsidP="001B089F">
      <w:pPr>
        <w:rPr>
          <w:rFonts w:ascii="Arial" w:hAnsi="Arial" w:cs="Arial"/>
          <w:sz w:val="20"/>
          <w:szCs w:val="20"/>
          <w:lang w:val="ca-ES"/>
        </w:rPr>
      </w:pPr>
      <w:r w:rsidRPr="00FA6EC0">
        <w:rPr>
          <w:rFonts w:ascii="Arial" w:hAnsi="Arial" w:cs="Arial"/>
          <w:sz w:val="20"/>
          <w:szCs w:val="20"/>
          <w:lang w:val="ca-ES"/>
        </w:rPr>
        <w:t>(Madrid, 1989)</w:t>
      </w:r>
    </w:p>
    <w:p w:rsidR="001B089F" w:rsidRPr="00FA6EC0" w:rsidRDefault="001B089F" w:rsidP="001B089F">
      <w:pPr>
        <w:spacing w:after="0"/>
        <w:rPr>
          <w:rFonts w:ascii="Arial" w:hAnsi="Arial" w:cs="Arial"/>
          <w:sz w:val="20"/>
          <w:szCs w:val="20"/>
          <w:lang w:val="ca-ES"/>
        </w:rPr>
      </w:pPr>
      <w:proofErr w:type="spellStart"/>
      <w:r w:rsidRPr="00FA6EC0">
        <w:rPr>
          <w:rFonts w:ascii="Arial" w:hAnsi="Arial" w:cs="Arial"/>
          <w:i/>
          <w:sz w:val="20"/>
          <w:szCs w:val="20"/>
          <w:lang w:val="ca-ES"/>
        </w:rPr>
        <w:t>Antidolum</w:t>
      </w:r>
      <w:proofErr w:type="spellEnd"/>
      <w:r w:rsidRPr="00FA6EC0">
        <w:rPr>
          <w:rFonts w:ascii="Arial" w:hAnsi="Arial" w:cs="Arial"/>
          <w:i/>
          <w:sz w:val="20"/>
          <w:szCs w:val="20"/>
          <w:lang w:val="ca-ES"/>
        </w:rPr>
        <w:t xml:space="preserve"> </w:t>
      </w:r>
      <w:proofErr w:type="spellStart"/>
      <w:r w:rsidRPr="00FA6EC0">
        <w:rPr>
          <w:rFonts w:ascii="Arial" w:hAnsi="Arial" w:cs="Arial"/>
          <w:i/>
          <w:sz w:val="20"/>
          <w:szCs w:val="20"/>
          <w:lang w:val="ca-ES"/>
        </w:rPr>
        <w:t>Tarantulae</w:t>
      </w:r>
      <w:proofErr w:type="spellEnd"/>
      <w:r w:rsidRPr="00FA6EC0">
        <w:rPr>
          <w:rFonts w:ascii="Arial" w:hAnsi="Arial" w:cs="Arial"/>
          <w:sz w:val="20"/>
          <w:szCs w:val="20"/>
          <w:lang w:val="ca-ES"/>
        </w:rPr>
        <w:t xml:space="preserve"> (2022)</w:t>
      </w:r>
    </w:p>
    <w:p w:rsidR="001B089F" w:rsidRPr="00FA6EC0" w:rsidRDefault="001B089F" w:rsidP="001B089F">
      <w:pPr>
        <w:spacing w:after="0"/>
        <w:rPr>
          <w:rFonts w:ascii="Arial" w:hAnsi="Arial" w:cs="Arial"/>
          <w:sz w:val="20"/>
          <w:szCs w:val="20"/>
          <w:lang w:val="ca-ES"/>
        </w:rPr>
      </w:pPr>
      <w:r w:rsidRPr="00FA6EC0">
        <w:rPr>
          <w:rFonts w:ascii="Arial" w:hAnsi="Arial" w:cs="Arial"/>
          <w:sz w:val="20"/>
          <w:szCs w:val="20"/>
          <w:lang w:val="ca-ES"/>
        </w:rPr>
        <w:t xml:space="preserve">Animació en HD, </w:t>
      </w:r>
      <w:proofErr w:type="spellStart"/>
      <w:r w:rsidRPr="00FA6EC0">
        <w:rPr>
          <w:rFonts w:ascii="Arial" w:hAnsi="Arial" w:cs="Arial"/>
          <w:sz w:val="20"/>
          <w:szCs w:val="20"/>
          <w:lang w:val="ca-ES"/>
        </w:rPr>
        <w:t>multiprojecció</w:t>
      </w:r>
      <w:proofErr w:type="spellEnd"/>
      <w:r w:rsidRPr="00FA6EC0">
        <w:rPr>
          <w:rFonts w:ascii="Arial" w:hAnsi="Arial" w:cs="Arial"/>
          <w:sz w:val="20"/>
          <w:szCs w:val="20"/>
          <w:lang w:val="ca-ES"/>
        </w:rPr>
        <w:t xml:space="preserve"> [8 min i 30 s]</w:t>
      </w:r>
    </w:p>
    <w:p w:rsidR="001B089F" w:rsidRPr="00FA6EC0" w:rsidRDefault="001B089F" w:rsidP="001B089F">
      <w:pPr>
        <w:spacing w:after="0"/>
        <w:rPr>
          <w:rFonts w:ascii="Arial" w:hAnsi="Arial" w:cs="Arial"/>
          <w:sz w:val="20"/>
          <w:szCs w:val="20"/>
          <w:lang w:val="ca-ES"/>
        </w:rPr>
      </w:pPr>
    </w:p>
    <w:p w:rsidR="001B089F" w:rsidRPr="00FA6EC0" w:rsidRDefault="001B089F" w:rsidP="001B089F">
      <w:pPr>
        <w:spacing w:after="100" w:afterAutospacing="1" w:line="240" w:lineRule="auto"/>
        <w:jc w:val="both"/>
        <w:rPr>
          <w:rFonts w:ascii="Arial" w:eastAsia="Times New Roman" w:hAnsi="Arial" w:cs="Arial"/>
          <w:color w:val="212529"/>
          <w:lang w:val="ca-ES" w:eastAsia="es-ES"/>
        </w:rPr>
      </w:pPr>
      <w:r w:rsidRPr="00FA6EC0">
        <w:rPr>
          <w:rFonts w:ascii="Arial" w:eastAsia="Times New Roman" w:hAnsi="Arial" w:cs="Arial"/>
          <w:color w:val="212529"/>
          <w:lang w:val="ca-ES" w:eastAsia="es-ES"/>
        </w:rPr>
        <w:t xml:space="preserve">Aquesta peça va formar part de l’exposició individual “Cabeza de </w:t>
      </w:r>
      <w:proofErr w:type="spellStart"/>
      <w:r w:rsidRPr="00FA6EC0">
        <w:rPr>
          <w:rFonts w:ascii="Arial" w:eastAsia="Times New Roman" w:hAnsi="Arial" w:cs="Arial"/>
          <w:color w:val="212529"/>
          <w:lang w:val="ca-ES" w:eastAsia="es-ES"/>
        </w:rPr>
        <w:t>lobo</w:t>
      </w:r>
      <w:proofErr w:type="spellEnd"/>
      <w:r w:rsidRPr="00FA6EC0">
        <w:rPr>
          <w:rFonts w:ascii="Arial" w:eastAsia="Times New Roman" w:hAnsi="Arial" w:cs="Arial"/>
          <w:color w:val="212529"/>
          <w:lang w:val="ca-ES" w:eastAsia="es-ES"/>
        </w:rPr>
        <w:t xml:space="preserve">”. Es tracta d’una videoinstal·lació que engloba tres parets i en la qual diferents personatges desfilen com si fos un carnaval. El so està fet expressament per a la peça i es basa en una tarantel·la anomenada </w:t>
      </w:r>
      <w:proofErr w:type="spellStart"/>
      <w:r w:rsidRPr="00FA6EC0">
        <w:rPr>
          <w:rFonts w:ascii="Arial" w:eastAsia="Times New Roman" w:hAnsi="Arial" w:cs="Arial"/>
          <w:i/>
          <w:color w:val="212529"/>
          <w:lang w:val="ca-ES" w:eastAsia="es-ES"/>
        </w:rPr>
        <w:t>Antidotum</w:t>
      </w:r>
      <w:proofErr w:type="spellEnd"/>
      <w:r w:rsidRPr="00FA6EC0">
        <w:rPr>
          <w:rFonts w:ascii="Arial" w:eastAsia="Times New Roman" w:hAnsi="Arial" w:cs="Arial"/>
          <w:i/>
          <w:color w:val="212529"/>
          <w:lang w:val="ca-ES" w:eastAsia="es-ES"/>
        </w:rPr>
        <w:t xml:space="preserve"> </w:t>
      </w:r>
      <w:proofErr w:type="spellStart"/>
      <w:r w:rsidRPr="00FA6EC0">
        <w:rPr>
          <w:rFonts w:ascii="Arial" w:eastAsia="Times New Roman" w:hAnsi="Arial" w:cs="Arial"/>
          <w:i/>
          <w:color w:val="212529"/>
          <w:lang w:val="ca-ES" w:eastAsia="es-ES"/>
        </w:rPr>
        <w:t>Tarantulae</w:t>
      </w:r>
      <w:proofErr w:type="spellEnd"/>
      <w:r w:rsidRPr="00FA6EC0">
        <w:rPr>
          <w:rFonts w:ascii="Arial" w:eastAsia="Times New Roman" w:hAnsi="Arial" w:cs="Arial"/>
          <w:color w:val="212529"/>
          <w:lang w:val="ca-ES" w:eastAsia="es-ES"/>
        </w:rPr>
        <w:t>, la qual se suposava que curava la “</w:t>
      </w:r>
      <w:proofErr w:type="spellStart"/>
      <w:r w:rsidRPr="00FA6EC0">
        <w:rPr>
          <w:rFonts w:ascii="Arial" w:eastAsia="Times New Roman" w:hAnsi="Arial" w:cs="Arial"/>
          <w:color w:val="212529"/>
          <w:lang w:val="ca-ES" w:eastAsia="es-ES"/>
        </w:rPr>
        <w:t>coreomania</w:t>
      </w:r>
      <w:proofErr w:type="spellEnd"/>
      <w:r w:rsidRPr="00FA6EC0">
        <w:rPr>
          <w:rFonts w:ascii="Arial" w:eastAsia="Times New Roman" w:hAnsi="Arial" w:cs="Arial"/>
          <w:color w:val="212529"/>
          <w:lang w:val="ca-ES" w:eastAsia="es-ES"/>
        </w:rPr>
        <w:t xml:space="preserve">” que va sorgir a diverses regions d’Itàlia durant l’edat mitjana. Així, una dona-flor prenyada d’una mandràgora, un diable dansaire, una serp brillant o soldats derrotats s’uneixen en aquesta celebració del diferent. “Cabeza de </w:t>
      </w:r>
      <w:proofErr w:type="spellStart"/>
      <w:r w:rsidRPr="00FA6EC0">
        <w:rPr>
          <w:rFonts w:ascii="Arial" w:eastAsia="Times New Roman" w:hAnsi="Arial" w:cs="Arial"/>
          <w:color w:val="212529"/>
          <w:lang w:val="ca-ES" w:eastAsia="es-ES"/>
        </w:rPr>
        <w:t>lobo</w:t>
      </w:r>
      <w:proofErr w:type="spellEnd"/>
      <w:r w:rsidRPr="00FA6EC0">
        <w:rPr>
          <w:rFonts w:ascii="Arial" w:eastAsia="Times New Roman" w:hAnsi="Arial" w:cs="Arial"/>
          <w:color w:val="212529"/>
          <w:lang w:val="ca-ES" w:eastAsia="es-ES"/>
        </w:rPr>
        <w:t xml:space="preserve">”: una exposició creada específicament per a la Sala de </w:t>
      </w:r>
      <w:proofErr w:type="spellStart"/>
      <w:r w:rsidRPr="00FA6EC0">
        <w:rPr>
          <w:rFonts w:ascii="Arial" w:eastAsia="Times New Roman" w:hAnsi="Arial" w:cs="Arial"/>
          <w:color w:val="212529"/>
          <w:lang w:val="ca-ES" w:eastAsia="es-ES"/>
        </w:rPr>
        <w:t>Arte</w:t>
      </w:r>
      <w:proofErr w:type="spellEnd"/>
      <w:r w:rsidRPr="00FA6EC0">
        <w:rPr>
          <w:rFonts w:ascii="Arial" w:eastAsia="Times New Roman" w:hAnsi="Arial" w:cs="Arial"/>
          <w:color w:val="212529"/>
          <w:lang w:val="ca-ES" w:eastAsia="es-ES"/>
        </w:rPr>
        <w:t xml:space="preserve"> </w:t>
      </w:r>
      <w:proofErr w:type="spellStart"/>
      <w:r w:rsidRPr="00FA6EC0">
        <w:rPr>
          <w:rFonts w:ascii="Arial" w:eastAsia="Times New Roman" w:hAnsi="Arial" w:cs="Arial"/>
          <w:color w:val="212529"/>
          <w:lang w:val="ca-ES" w:eastAsia="es-ES"/>
        </w:rPr>
        <w:t>Joven</w:t>
      </w:r>
      <w:proofErr w:type="spellEnd"/>
      <w:r w:rsidRPr="00FA6EC0">
        <w:rPr>
          <w:rFonts w:ascii="Arial" w:eastAsia="Times New Roman" w:hAnsi="Arial" w:cs="Arial"/>
          <w:color w:val="212529"/>
          <w:lang w:val="ca-ES" w:eastAsia="es-ES"/>
        </w:rPr>
        <w:t xml:space="preserve">, en la qual l’audiovisual, l’escenografia i el so s’apropien de l’espai per a crear un lloc encantat, habitat per cossos dissidents i éssers antropomorfs decidits a viure expulsats d’una societat normativa. La mostra, </w:t>
      </w:r>
      <w:proofErr w:type="spellStart"/>
      <w:r w:rsidRPr="00FA6EC0">
        <w:rPr>
          <w:rFonts w:ascii="Arial" w:eastAsia="Times New Roman" w:hAnsi="Arial" w:cs="Arial"/>
          <w:color w:val="212529"/>
          <w:lang w:val="ca-ES" w:eastAsia="es-ES"/>
        </w:rPr>
        <w:t>comissariada</w:t>
      </w:r>
      <w:proofErr w:type="spellEnd"/>
      <w:r w:rsidRPr="00FA6EC0">
        <w:rPr>
          <w:rFonts w:ascii="Arial" w:eastAsia="Times New Roman" w:hAnsi="Arial" w:cs="Arial"/>
          <w:color w:val="212529"/>
          <w:lang w:val="ca-ES" w:eastAsia="es-ES"/>
        </w:rPr>
        <w:t xml:space="preserve"> por Pilar Soler Montes, compta amb un espai que es divideix en tres ambients: una fantasmagoria d’una ciutat que aguaita com un malson, un bosc màgic i irracional on tot és possible i un gran carnaval de personatges que reivindiquen, entre l’alegria i la por, altres maneres de ser. Blanca Gracia utilitza referències i recursos que ha usat en treballs anteriors, com les animacions dels seus dibuixos, que en aquesta ocasió augmenten d’escala i són utilitzades per a crear una instal·lació envolupant en el pis de dalt. Així com els seus característics treballs en tela que accentuen aquesta idea de somni i irrealitat que proporciona el teló com a símbol.</w:t>
      </w:r>
    </w:p>
    <w:p w:rsidR="001B089F" w:rsidRPr="00FA6EC0" w:rsidRDefault="001B089F">
      <w:pPr>
        <w:rPr>
          <w:sz w:val="20"/>
          <w:szCs w:val="20"/>
        </w:rPr>
      </w:pPr>
    </w:p>
    <w:p w:rsidR="001B089F" w:rsidRPr="00FA6EC0" w:rsidRDefault="001B089F">
      <w:pPr>
        <w:rPr>
          <w:sz w:val="20"/>
          <w:szCs w:val="20"/>
        </w:rPr>
      </w:pPr>
    </w:p>
    <w:p w:rsidR="001B089F" w:rsidRDefault="001B089F" w:rsidP="001B089F">
      <w:pPr>
        <w:shd w:val="clear" w:color="auto" w:fill="FFFFFF"/>
        <w:textAlignment w:val="baseline"/>
        <w:rPr>
          <w:rFonts w:ascii="Futura Medium" w:eastAsia="Times New Roman" w:hAnsi="Futura Medium" w:cs="Futura Medium"/>
          <w:color w:val="000000"/>
          <w:lang w:eastAsia="es-ES_tradnl"/>
        </w:rPr>
      </w:pPr>
    </w:p>
    <w:p w:rsidR="001B089F" w:rsidRDefault="001B089F" w:rsidP="001B089F">
      <w:pPr>
        <w:shd w:val="clear" w:color="auto" w:fill="FFFFFF"/>
        <w:spacing w:after="0" w:line="240" w:lineRule="auto"/>
        <w:textAlignment w:val="baseline"/>
        <w:rPr>
          <w:rFonts w:ascii="Arial" w:eastAsia="Times New Roman" w:hAnsi="Arial" w:cs="Arial"/>
          <w:color w:val="000000"/>
          <w:lang w:eastAsia="es-ES"/>
        </w:rPr>
      </w:pPr>
      <w:r w:rsidRPr="006D358C">
        <w:rPr>
          <w:rFonts w:ascii="Arial" w:eastAsia="Times New Roman" w:hAnsi="Arial" w:cs="Arial"/>
          <w:color w:val="000000"/>
          <w:lang w:eastAsia="es-ES"/>
        </w:rPr>
        <w:t xml:space="preserve">Marc </w:t>
      </w:r>
      <w:proofErr w:type="spellStart"/>
      <w:r w:rsidRPr="006D358C">
        <w:rPr>
          <w:rFonts w:ascii="Arial" w:eastAsia="Times New Roman" w:hAnsi="Arial" w:cs="Arial"/>
          <w:color w:val="000000"/>
          <w:lang w:eastAsia="es-ES"/>
        </w:rPr>
        <w:t>Larré</w:t>
      </w:r>
      <w:proofErr w:type="spellEnd"/>
    </w:p>
    <w:p w:rsidR="00874CA7" w:rsidRPr="006D358C" w:rsidRDefault="00874CA7" w:rsidP="001B089F">
      <w:pPr>
        <w:shd w:val="clear" w:color="auto" w:fill="FFFFFF"/>
        <w:spacing w:after="0" w:line="240" w:lineRule="auto"/>
        <w:textAlignment w:val="baseline"/>
        <w:rPr>
          <w:rFonts w:ascii="Arial" w:eastAsia="Times New Roman" w:hAnsi="Arial" w:cs="Arial"/>
          <w:color w:val="000000"/>
          <w:lang w:eastAsia="es-ES"/>
        </w:rPr>
      </w:pPr>
    </w:p>
    <w:p w:rsidR="001B089F" w:rsidRPr="00FA6EC0" w:rsidRDefault="001B089F" w:rsidP="001B089F">
      <w:pPr>
        <w:shd w:val="clear" w:color="auto" w:fill="FFFFFF"/>
        <w:spacing w:after="0" w:line="240" w:lineRule="auto"/>
        <w:textAlignment w:val="baseline"/>
        <w:rPr>
          <w:rFonts w:ascii="Arial" w:eastAsia="Times New Roman" w:hAnsi="Arial" w:cs="Arial"/>
          <w:color w:val="000000"/>
          <w:sz w:val="20"/>
          <w:szCs w:val="20"/>
          <w:lang w:eastAsia="es-ES"/>
        </w:rPr>
      </w:pPr>
      <w:r w:rsidRPr="00FA6EC0">
        <w:rPr>
          <w:rFonts w:ascii="Arial" w:eastAsia="Times New Roman" w:hAnsi="Arial" w:cs="Arial"/>
          <w:color w:val="000000"/>
          <w:sz w:val="20"/>
          <w:szCs w:val="20"/>
          <w:lang w:eastAsia="es-ES"/>
        </w:rPr>
        <w:t>(Barcelona, 1978)</w:t>
      </w:r>
    </w:p>
    <w:p w:rsidR="001B089F" w:rsidRPr="00FA6EC0" w:rsidRDefault="001B089F" w:rsidP="001B089F">
      <w:pPr>
        <w:shd w:val="clear" w:color="auto" w:fill="FFFFFF"/>
        <w:spacing w:after="0" w:line="240" w:lineRule="auto"/>
        <w:textAlignment w:val="baseline"/>
        <w:rPr>
          <w:rFonts w:ascii="Arial" w:eastAsia="Times New Roman" w:hAnsi="Arial" w:cs="Arial"/>
          <w:color w:val="000000"/>
          <w:sz w:val="20"/>
          <w:szCs w:val="20"/>
          <w:lang w:eastAsia="es-ES"/>
        </w:rPr>
      </w:pPr>
    </w:p>
    <w:p w:rsidR="001B089F" w:rsidRPr="00FA6EC0" w:rsidRDefault="001B089F" w:rsidP="001B089F">
      <w:pPr>
        <w:spacing w:after="0" w:line="240" w:lineRule="auto"/>
        <w:rPr>
          <w:rFonts w:ascii="Arial" w:eastAsia="Times New Roman" w:hAnsi="Arial" w:cs="Arial"/>
          <w:sz w:val="20"/>
          <w:szCs w:val="20"/>
          <w:lang w:eastAsia="es-ES"/>
        </w:rPr>
      </w:pPr>
      <w:r w:rsidRPr="00FA6EC0">
        <w:rPr>
          <w:rFonts w:ascii="Arial" w:eastAsia="Times New Roman" w:hAnsi="Arial" w:cs="Arial"/>
          <w:i/>
          <w:color w:val="000000"/>
          <w:sz w:val="20"/>
          <w:szCs w:val="20"/>
          <w:shd w:val="clear" w:color="auto" w:fill="FFFFFF"/>
          <w:lang w:eastAsia="es-ES"/>
        </w:rPr>
        <w:t>Cuenco cuenca</w:t>
      </w:r>
      <w:r w:rsidRPr="00FA6EC0">
        <w:rPr>
          <w:rFonts w:ascii="Arial" w:eastAsia="Times New Roman" w:hAnsi="Arial" w:cs="Arial"/>
          <w:color w:val="000000"/>
          <w:sz w:val="20"/>
          <w:szCs w:val="20"/>
          <w:shd w:val="clear" w:color="auto" w:fill="FFFFFF"/>
          <w:lang w:eastAsia="es-ES"/>
        </w:rPr>
        <w:t>, 2022</w:t>
      </w:r>
    </w:p>
    <w:p w:rsidR="001B089F" w:rsidRPr="00FA6EC0" w:rsidRDefault="001B089F" w:rsidP="001B089F">
      <w:pPr>
        <w:spacing w:after="0" w:line="240" w:lineRule="auto"/>
        <w:textAlignment w:val="baseline"/>
        <w:rPr>
          <w:rFonts w:ascii="Arial" w:eastAsia="Times New Roman" w:hAnsi="Arial" w:cs="Arial"/>
          <w:color w:val="000000"/>
          <w:sz w:val="20"/>
          <w:szCs w:val="20"/>
          <w:lang w:eastAsia="es-ES"/>
        </w:rPr>
      </w:pPr>
      <w:proofErr w:type="spellStart"/>
      <w:r w:rsidRPr="00FA6EC0">
        <w:rPr>
          <w:rFonts w:ascii="Arial" w:eastAsia="Times New Roman" w:hAnsi="Arial" w:cs="Arial"/>
          <w:color w:val="000000"/>
          <w:sz w:val="20"/>
          <w:szCs w:val="20"/>
          <w:lang w:eastAsia="es-ES"/>
        </w:rPr>
        <w:t>Guix</w:t>
      </w:r>
      <w:proofErr w:type="spellEnd"/>
      <w:r w:rsidRPr="00FA6EC0">
        <w:rPr>
          <w:rFonts w:ascii="Arial" w:eastAsia="Times New Roman" w:hAnsi="Arial" w:cs="Arial"/>
          <w:color w:val="000000"/>
          <w:sz w:val="20"/>
          <w:szCs w:val="20"/>
          <w:lang w:eastAsia="es-ES"/>
        </w:rPr>
        <w:t xml:space="preserve">, </w:t>
      </w:r>
      <w:proofErr w:type="spellStart"/>
      <w:r w:rsidRPr="00FA6EC0">
        <w:rPr>
          <w:rFonts w:ascii="Arial" w:eastAsia="Times New Roman" w:hAnsi="Arial" w:cs="Arial"/>
          <w:color w:val="000000"/>
          <w:sz w:val="20"/>
          <w:szCs w:val="20"/>
          <w:lang w:eastAsia="es-ES"/>
        </w:rPr>
        <w:t>fang</w:t>
      </w:r>
      <w:proofErr w:type="spellEnd"/>
      <w:r w:rsidRPr="00FA6EC0">
        <w:rPr>
          <w:rFonts w:ascii="Arial" w:eastAsia="Times New Roman" w:hAnsi="Arial" w:cs="Arial"/>
          <w:color w:val="000000"/>
          <w:sz w:val="20"/>
          <w:szCs w:val="20"/>
          <w:lang w:eastAsia="es-ES"/>
        </w:rPr>
        <w:t xml:space="preserve"> i arena</w:t>
      </w:r>
    </w:p>
    <w:p w:rsidR="001B089F" w:rsidRPr="00FA6EC0" w:rsidRDefault="001B089F" w:rsidP="001B089F">
      <w:pPr>
        <w:spacing w:after="0" w:line="240" w:lineRule="auto"/>
        <w:textAlignment w:val="baseline"/>
        <w:rPr>
          <w:rFonts w:ascii="Arial" w:eastAsia="Times New Roman" w:hAnsi="Arial" w:cs="Arial"/>
          <w:color w:val="000000"/>
          <w:sz w:val="20"/>
          <w:szCs w:val="20"/>
          <w:lang w:eastAsia="es-ES"/>
        </w:rPr>
      </w:pPr>
    </w:p>
    <w:p w:rsidR="001B089F" w:rsidRPr="00933479" w:rsidRDefault="001B089F" w:rsidP="001B089F">
      <w:pPr>
        <w:spacing w:after="100" w:afterAutospacing="1" w:line="240" w:lineRule="auto"/>
        <w:jc w:val="both"/>
        <w:rPr>
          <w:rFonts w:ascii="Arial" w:eastAsia="Times New Roman" w:hAnsi="Arial" w:cs="Arial"/>
          <w:color w:val="212529"/>
          <w:lang w:val="ca-ES" w:eastAsia="es-ES"/>
        </w:rPr>
      </w:pPr>
      <w:r w:rsidRPr="00933479">
        <w:rPr>
          <w:rFonts w:ascii="Arial" w:eastAsia="Times New Roman" w:hAnsi="Arial" w:cs="Arial"/>
          <w:color w:val="212529"/>
          <w:lang w:val="ca-ES" w:eastAsia="es-ES"/>
        </w:rPr>
        <w:t>Les obres presentades són dos grups d’escultures realitzades a l</w:t>
      </w:r>
      <w:r>
        <w:rPr>
          <w:rFonts w:ascii="Arial" w:eastAsia="Times New Roman" w:hAnsi="Arial" w:cs="Arial"/>
          <w:color w:val="212529"/>
          <w:lang w:val="ca-ES" w:eastAsia="es-ES"/>
        </w:rPr>
        <w:t>’arena</w:t>
      </w:r>
      <w:r w:rsidRPr="00933479">
        <w:rPr>
          <w:rFonts w:ascii="Arial" w:eastAsia="Times New Roman" w:hAnsi="Arial" w:cs="Arial"/>
          <w:color w:val="212529"/>
          <w:lang w:val="ca-ES" w:eastAsia="es-ES"/>
        </w:rPr>
        <w:t xml:space="preserve"> de platges catalanes que han format part d’una exposició individual a la Galeria </w:t>
      </w:r>
      <w:proofErr w:type="spellStart"/>
      <w:r w:rsidRPr="00933479">
        <w:rPr>
          <w:rFonts w:ascii="Arial" w:eastAsia="Times New Roman" w:hAnsi="Arial" w:cs="Arial"/>
          <w:color w:val="212529"/>
          <w:lang w:val="ca-ES" w:eastAsia="es-ES"/>
        </w:rPr>
        <w:t>etHALL</w:t>
      </w:r>
      <w:proofErr w:type="spellEnd"/>
      <w:r w:rsidRPr="00933479">
        <w:rPr>
          <w:rFonts w:ascii="Arial" w:eastAsia="Times New Roman" w:hAnsi="Arial" w:cs="Arial"/>
          <w:color w:val="212529"/>
          <w:lang w:val="ca-ES" w:eastAsia="es-ES"/>
        </w:rPr>
        <w:t>. Cada escultura és un forat a la platja</w:t>
      </w:r>
      <w:r>
        <w:rPr>
          <w:rFonts w:ascii="Arial" w:eastAsia="Times New Roman" w:hAnsi="Arial" w:cs="Arial"/>
          <w:color w:val="212529"/>
          <w:lang w:val="ca-ES" w:eastAsia="es-ES"/>
        </w:rPr>
        <w:t>,</w:t>
      </w:r>
      <w:r w:rsidRPr="00933479">
        <w:rPr>
          <w:rFonts w:ascii="Arial" w:eastAsia="Times New Roman" w:hAnsi="Arial" w:cs="Arial"/>
          <w:color w:val="212529"/>
          <w:lang w:val="ca-ES" w:eastAsia="es-ES"/>
        </w:rPr>
        <w:t xml:space="preserve"> on s'ha abocat una </w:t>
      </w:r>
      <w:r>
        <w:rPr>
          <w:rFonts w:ascii="Arial" w:eastAsia="Times New Roman" w:hAnsi="Arial" w:cs="Arial"/>
          <w:color w:val="212529"/>
          <w:lang w:val="ca-ES" w:eastAsia="es-ES"/>
        </w:rPr>
        <w:t>mescla</w:t>
      </w:r>
      <w:r w:rsidRPr="00933479">
        <w:rPr>
          <w:rFonts w:ascii="Arial" w:eastAsia="Times New Roman" w:hAnsi="Arial" w:cs="Arial"/>
          <w:color w:val="212529"/>
          <w:lang w:val="ca-ES" w:eastAsia="es-ES"/>
        </w:rPr>
        <w:t xml:space="preserve"> de tres materials: fang, </w:t>
      </w:r>
      <w:r>
        <w:rPr>
          <w:rFonts w:ascii="Arial" w:eastAsia="Times New Roman" w:hAnsi="Arial" w:cs="Arial"/>
          <w:color w:val="212529"/>
          <w:lang w:val="ca-ES" w:eastAsia="es-ES"/>
        </w:rPr>
        <w:t>arena</w:t>
      </w:r>
      <w:r w:rsidRPr="00933479">
        <w:rPr>
          <w:rFonts w:ascii="Arial" w:eastAsia="Times New Roman" w:hAnsi="Arial" w:cs="Arial"/>
          <w:color w:val="212529"/>
          <w:lang w:val="ca-ES" w:eastAsia="es-ES"/>
        </w:rPr>
        <w:t xml:space="preserve"> i guix. La idea és accedir on no arriba l'ull i només hi podem accedir amb les mans, el tacte. El fang és sediment recollit de</w:t>
      </w:r>
      <w:r>
        <w:rPr>
          <w:rFonts w:ascii="Arial" w:eastAsia="Times New Roman" w:hAnsi="Arial" w:cs="Arial"/>
          <w:color w:val="212529"/>
          <w:lang w:val="ca-ES" w:eastAsia="es-ES"/>
        </w:rPr>
        <w:t xml:space="preserve"> </w:t>
      </w:r>
      <w:r w:rsidRPr="00933479">
        <w:rPr>
          <w:rFonts w:ascii="Arial" w:eastAsia="Times New Roman" w:hAnsi="Arial" w:cs="Arial"/>
          <w:color w:val="212529"/>
          <w:lang w:val="ca-ES" w:eastAsia="es-ES"/>
        </w:rPr>
        <w:t>l</w:t>
      </w:r>
      <w:r>
        <w:rPr>
          <w:rFonts w:ascii="Arial" w:eastAsia="Times New Roman" w:hAnsi="Arial" w:cs="Arial"/>
          <w:color w:val="212529"/>
          <w:lang w:val="ca-ES" w:eastAsia="es-ES"/>
        </w:rPr>
        <w:t>a</w:t>
      </w:r>
      <w:r w:rsidRPr="00933479">
        <w:rPr>
          <w:rFonts w:ascii="Arial" w:eastAsia="Times New Roman" w:hAnsi="Arial" w:cs="Arial"/>
          <w:color w:val="212529"/>
          <w:lang w:val="ca-ES" w:eastAsia="es-ES"/>
        </w:rPr>
        <w:t xml:space="preserve"> mar després del temporal Glòria i prové del llit de l'antiga desembocadura del riu Fluvià. Un jaciment amagat </w:t>
      </w:r>
      <w:r>
        <w:rPr>
          <w:rFonts w:ascii="Arial" w:eastAsia="Times New Roman" w:hAnsi="Arial" w:cs="Arial"/>
          <w:color w:val="212529"/>
          <w:lang w:val="ca-ES" w:eastAsia="es-ES"/>
        </w:rPr>
        <w:t>davall</w:t>
      </w:r>
      <w:r w:rsidRPr="00933479">
        <w:rPr>
          <w:rFonts w:ascii="Arial" w:eastAsia="Times New Roman" w:hAnsi="Arial" w:cs="Arial"/>
          <w:color w:val="212529"/>
          <w:lang w:val="ca-ES" w:eastAsia="es-ES"/>
        </w:rPr>
        <w:t xml:space="preserve"> terra des de fa més de tres segles just al punt on la cultura hel·lenística va accedir a la península </w:t>
      </w:r>
      <w:r>
        <w:rPr>
          <w:rFonts w:ascii="Arial" w:eastAsia="Times New Roman" w:hAnsi="Arial" w:cs="Arial"/>
          <w:color w:val="212529"/>
          <w:lang w:val="ca-ES" w:eastAsia="es-ES"/>
        </w:rPr>
        <w:t>I</w:t>
      </w:r>
      <w:r w:rsidRPr="00933479">
        <w:rPr>
          <w:rFonts w:ascii="Arial" w:eastAsia="Times New Roman" w:hAnsi="Arial" w:cs="Arial"/>
          <w:color w:val="212529"/>
          <w:lang w:val="ca-ES" w:eastAsia="es-ES"/>
        </w:rPr>
        <w:t xml:space="preserve">bèrica. Un forat, una cavitat, una conca produïda per un altre tipus de forces, més lentes, més antigues, però tan visibles com el nostre peu, una mà, un genoll, un mol·lusc, un insecte, un cotxe. Les escultures de la sèrie </w:t>
      </w:r>
      <w:proofErr w:type="spellStart"/>
      <w:r w:rsidRPr="00933479">
        <w:rPr>
          <w:rFonts w:ascii="Arial" w:eastAsia="Times New Roman" w:hAnsi="Arial" w:cs="Arial"/>
          <w:i/>
          <w:color w:val="212529"/>
          <w:lang w:val="ca-ES" w:eastAsia="es-ES"/>
        </w:rPr>
        <w:t>Cuenco</w:t>
      </w:r>
      <w:proofErr w:type="spellEnd"/>
      <w:r w:rsidRPr="00933479">
        <w:rPr>
          <w:rFonts w:ascii="Arial" w:eastAsia="Times New Roman" w:hAnsi="Arial" w:cs="Arial"/>
          <w:i/>
          <w:color w:val="212529"/>
          <w:lang w:val="ca-ES" w:eastAsia="es-ES"/>
        </w:rPr>
        <w:t xml:space="preserve"> </w:t>
      </w:r>
      <w:proofErr w:type="spellStart"/>
      <w:r w:rsidRPr="00933479">
        <w:rPr>
          <w:rFonts w:ascii="Arial" w:eastAsia="Times New Roman" w:hAnsi="Arial" w:cs="Arial"/>
          <w:i/>
          <w:color w:val="212529"/>
          <w:lang w:val="ca-ES" w:eastAsia="es-ES"/>
        </w:rPr>
        <w:t>cuenca</w:t>
      </w:r>
      <w:proofErr w:type="spellEnd"/>
      <w:r w:rsidRPr="00933479">
        <w:rPr>
          <w:rFonts w:ascii="Arial" w:eastAsia="Times New Roman" w:hAnsi="Arial" w:cs="Arial"/>
          <w:color w:val="212529"/>
          <w:lang w:val="ca-ES" w:eastAsia="es-ES"/>
        </w:rPr>
        <w:t xml:space="preserve"> en comptes d’erigir-se en emblema d’alguna cosa aprofundeixen literalment i física en la relació que l'ésser humà manté amb l'espai físic. L'empremta és</w:t>
      </w:r>
      <w:r>
        <w:rPr>
          <w:rFonts w:ascii="Arial" w:eastAsia="Times New Roman" w:hAnsi="Arial" w:cs="Arial"/>
          <w:color w:val="212529"/>
          <w:lang w:val="ca-ES" w:eastAsia="es-ES"/>
        </w:rPr>
        <w:t xml:space="preserve"> </w:t>
      </w:r>
      <w:r w:rsidRPr="00933479">
        <w:rPr>
          <w:rFonts w:ascii="Arial" w:eastAsia="Times New Roman" w:hAnsi="Arial" w:cs="Arial"/>
          <w:color w:val="212529"/>
          <w:lang w:val="ca-ES" w:eastAsia="es-ES"/>
        </w:rPr>
        <w:t>l'hospitalitat de les coses i l'escultura és una resposta a aquesta hospitalitat.</w:t>
      </w:r>
    </w:p>
    <w:p w:rsidR="001B089F" w:rsidRDefault="001B089F"/>
    <w:sectPr w:rsidR="001B08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utura Medium">
    <w:altName w:val="Segoe UI"/>
    <w:charset w:val="00"/>
    <w:family w:val="auto"/>
    <w:pitch w:val="variable"/>
    <w:sig w:usb0="00000000"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89F"/>
    <w:rsid w:val="00011815"/>
    <w:rsid w:val="0006746C"/>
    <w:rsid w:val="001B089F"/>
    <w:rsid w:val="003175D7"/>
    <w:rsid w:val="00494624"/>
    <w:rsid w:val="004F6468"/>
    <w:rsid w:val="006D3349"/>
    <w:rsid w:val="006D358C"/>
    <w:rsid w:val="007618A5"/>
    <w:rsid w:val="00785B64"/>
    <w:rsid w:val="00874CA7"/>
    <w:rsid w:val="00903E4F"/>
    <w:rsid w:val="00AB2DB1"/>
    <w:rsid w:val="00B127BD"/>
    <w:rsid w:val="00C80FA6"/>
    <w:rsid w:val="00C86912"/>
    <w:rsid w:val="00C9132A"/>
    <w:rsid w:val="00D5180E"/>
    <w:rsid w:val="00D66F39"/>
    <w:rsid w:val="00F77633"/>
    <w:rsid w:val="00FA6E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6D1D0-4160-4937-A689-7D745EE0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8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B089F"/>
    <w:rPr>
      <w:sz w:val="16"/>
      <w:szCs w:val="16"/>
    </w:rPr>
  </w:style>
  <w:style w:type="paragraph" w:styleId="Textocomentario">
    <w:name w:val="annotation text"/>
    <w:basedOn w:val="Normal"/>
    <w:link w:val="TextocomentarioCar"/>
    <w:uiPriority w:val="99"/>
    <w:semiHidden/>
    <w:unhideWhenUsed/>
    <w:rsid w:val="001B08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089F"/>
    <w:rPr>
      <w:sz w:val="20"/>
      <w:szCs w:val="20"/>
    </w:rPr>
  </w:style>
  <w:style w:type="paragraph" w:styleId="NormalWeb">
    <w:name w:val="Normal (Web)"/>
    <w:basedOn w:val="Normal"/>
    <w:uiPriority w:val="99"/>
    <w:unhideWhenUsed/>
    <w:rsid w:val="001B089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rsid w:val="001B0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1B089F"/>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1B08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089F"/>
    <w:rPr>
      <w:rFonts w:ascii="Segoe UI" w:hAnsi="Segoe UI" w:cs="Segoe UI"/>
      <w:sz w:val="18"/>
      <w:szCs w:val="18"/>
    </w:rPr>
  </w:style>
  <w:style w:type="paragraph" w:styleId="Textoindependiente">
    <w:name w:val="Body Text"/>
    <w:basedOn w:val="Normal"/>
    <w:link w:val="TextoindependienteCar"/>
    <w:uiPriority w:val="1"/>
    <w:qFormat/>
    <w:rsid w:val="001B089F"/>
    <w:pPr>
      <w:widowControl w:val="0"/>
      <w:autoSpaceDE w:val="0"/>
      <w:autoSpaceDN w:val="0"/>
      <w:spacing w:after="0" w:line="240" w:lineRule="auto"/>
    </w:pPr>
    <w:rPr>
      <w:rFonts w:ascii="Arial MT" w:eastAsia="Arial MT" w:hAnsi="Arial MT" w:cs="Arial MT"/>
      <w:sz w:val="24"/>
      <w:szCs w:val="24"/>
    </w:rPr>
  </w:style>
  <w:style w:type="character" w:customStyle="1" w:styleId="TextoindependienteCar">
    <w:name w:val="Texto independiente Car"/>
    <w:basedOn w:val="Fuentedeprrafopredeter"/>
    <w:link w:val="Textoindependiente"/>
    <w:uiPriority w:val="1"/>
    <w:rsid w:val="001B089F"/>
    <w:rPr>
      <w:rFonts w:ascii="Arial MT" w:eastAsia="Arial MT" w:hAnsi="Arial MT" w:cs="Arial MT"/>
      <w:sz w:val="24"/>
      <w:szCs w:val="24"/>
    </w:rPr>
  </w:style>
  <w:style w:type="paragraph" w:customStyle="1" w:styleId="Default">
    <w:name w:val="Default"/>
    <w:rsid w:val="001B089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2iqfc">
    <w:name w:val="y2iqfc"/>
    <w:basedOn w:val="Fuentedeprrafopredeter"/>
    <w:rsid w:val="00B12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1792</Words>
  <Characters>9857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Forteza Guijarro, Sofia</dc:creator>
  <cp:keywords/>
  <dc:description/>
  <cp:lastModifiedBy>Forteza Guijarro, Sofia</cp:lastModifiedBy>
  <cp:revision>12</cp:revision>
  <dcterms:created xsi:type="dcterms:W3CDTF">2024-01-12T07:40:00Z</dcterms:created>
  <dcterms:modified xsi:type="dcterms:W3CDTF">2024-01-19T10:13:00Z</dcterms:modified>
</cp:coreProperties>
</file>